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74ADF0" w14:textId="77777777" w:rsidR="00937965" w:rsidRPr="00293D87" w:rsidRDefault="00E1244D" w:rsidP="00937965">
      <w:pPr>
        <w:pStyle w:val="DefaultText"/>
        <w:jc w:val="both"/>
        <w:rPr>
          <w:rFonts w:ascii="Arial" w:hAnsi="Arial" w:cs="Arial"/>
          <w:b/>
          <w:bCs/>
          <w:sz w:val="16"/>
          <w:szCs w:val="16"/>
        </w:rPr>
      </w:pPr>
      <w:r w:rsidRPr="00293D87">
        <w:rPr>
          <w:rFonts w:ascii="Arial" w:hAnsi="Arial" w:cs="Arial"/>
          <w:b/>
          <w:bCs/>
          <w:sz w:val="16"/>
          <w:szCs w:val="16"/>
        </w:rPr>
        <w:t xml:space="preserve">Please </w:t>
      </w:r>
      <w:r w:rsidR="00002B24" w:rsidRPr="00293D87">
        <w:rPr>
          <w:rFonts w:ascii="Arial" w:hAnsi="Arial" w:cs="Arial"/>
          <w:b/>
          <w:bCs/>
          <w:sz w:val="16"/>
          <w:szCs w:val="16"/>
        </w:rPr>
        <w:t>contact y</w:t>
      </w:r>
      <w:r w:rsidRPr="00293D87">
        <w:rPr>
          <w:rFonts w:ascii="Arial" w:hAnsi="Arial" w:cs="Arial"/>
          <w:b/>
          <w:bCs/>
          <w:sz w:val="16"/>
          <w:szCs w:val="16"/>
        </w:rPr>
        <w:t>our insurance provider FIRST to determine where they have authorized access for mental health services. Please confirm, either while making an appointment or prior to going to an appointment, if your insurance</w:t>
      </w:r>
      <w:r w:rsidR="00937965" w:rsidRPr="00293D87">
        <w:rPr>
          <w:rFonts w:ascii="Arial" w:hAnsi="Arial" w:cs="Arial"/>
          <w:b/>
          <w:bCs/>
          <w:sz w:val="16"/>
          <w:szCs w:val="16"/>
        </w:rPr>
        <w:t xml:space="preserve"> provider is accepted. In addition, your insurance provider may have referrals to specific therapists who specialize in children and adolescent issues.</w:t>
      </w:r>
    </w:p>
    <w:p w14:paraId="1141AF59" w14:textId="77777777" w:rsidR="00937965" w:rsidRPr="00293D87" w:rsidRDefault="00937965" w:rsidP="00937965">
      <w:pPr>
        <w:pStyle w:val="DefaultText"/>
        <w:jc w:val="both"/>
        <w:rPr>
          <w:rFonts w:ascii="Arial" w:hAnsi="Arial" w:cs="Arial"/>
          <w:b/>
          <w:sz w:val="20"/>
          <w:szCs w:val="20"/>
          <w:u w:val="single"/>
        </w:rPr>
      </w:pPr>
    </w:p>
    <w:p w14:paraId="1FF0B709" w14:textId="77777777" w:rsidR="00811E70" w:rsidRPr="00293D87" w:rsidRDefault="00811E70" w:rsidP="00811E70">
      <w:pPr>
        <w:autoSpaceDE w:val="0"/>
        <w:autoSpaceDN w:val="0"/>
        <w:adjustRightInd w:val="0"/>
        <w:jc w:val="both"/>
        <w:rPr>
          <w:rFonts w:ascii="Arial" w:hAnsi="Arial" w:cs="Arial"/>
          <w:b/>
          <w:bCs/>
          <w:sz w:val="20"/>
          <w:szCs w:val="20"/>
          <w:u w:val="single"/>
        </w:rPr>
        <w:sectPr w:rsidR="00811E70" w:rsidRPr="00293D87" w:rsidSect="00D0281F">
          <w:headerReference w:type="default" r:id="rId9"/>
          <w:footerReference w:type="default" r:id="rId10"/>
          <w:type w:val="continuous"/>
          <w:pgSz w:w="12240" w:h="15840" w:code="1"/>
          <w:pgMar w:top="288" w:right="720" w:bottom="288" w:left="720" w:header="576" w:footer="288" w:gutter="0"/>
          <w:cols w:space="720"/>
          <w:docGrid w:linePitch="360"/>
        </w:sectPr>
      </w:pPr>
    </w:p>
    <w:p w14:paraId="70AA959B" w14:textId="77777777" w:rsidR="00811E70" w:rsidRPr="00293D87" w:rsidRDefault="00811E70" w:rsidP="00811E70">
      <w:pPr>
        <w:autoSpaceDE w:val="0"/>
        <w:autoSpaceDN w:val="0"/>
        <w:adjustRightInd w:val="0"/>
        <w:rPr>
          <w:rFonts w:ascii="Arial" w:hAnsi="Arial" w:cs="Arial"/>
          <w:b/>
          <w:bCs/>
          <w:sz w:val="20"/>
          <w:szCs w:val="20"/>
          <w:u w:val="single"/>
        </w:rPr>
      </w:pPr>
      <w:r w:rsidRPr="00293D87">
        <w:rPr>
          <w:rFonts w:ascii="Arial" w:hAnsi="Arial" w:cs="Arial"/>
          <w:b/>
          <w:bCs/>
          <w:sz w:val="20"/>
          <w:szCs w:val="20"/>
          <w:u w:val="single"/>
        </w:rPr>
        <w:lastRenderedPageBreak/>
        <w:t>Hospitals/Crisis</w:t>
      </w:r>
    </w:p>
    <w:p w14:paraId="5B3A4422" w14:textId="77777777" w:rsidR="00811E70" w:rsidRPr="00293D87" w:rsidRDefault="00811E70" w:rsidP="00811E70">
      <w:pPr>
        <w:autoSpaceDE w:val="0"/>
        <w:autoSpaceDN w:val="0"/>
        <w:adjustRightInd w:val="0"/>
        <w:jc w:val="both"/>
        <w:rPr>
          <w:rFonts w:ascii="Arial" w:hAnsi="Arial" w:cs="Arial"/>
          <w:b/>
          <w:bCs/>
          <w:sz w:val="20"/>
          <w:szCs w:val="20"/>
        </w:rPr>
      </w:pPr>
      <w:r w:rsidRPr="00293D87">
        <w:rPr>
          <w:rFonts w:ascii="Arial" w:hAnsi="Arial" w:cs="Arial"/>
          <w:b/>
          <w:bCs/>
          <w:sz w:val="20"/>
          <w:szCs w:val="20"/>
        </w:rPr>
        <w:t>Georgia Crisis &amp; Access Line (GCAL)</w:t>
      </w:r>
    </w:p>
    <w:p w14:paraId="6554AAAF" w14:textId="77777777" w:rsidR="00811E70" w:rsidRPr="00293D87" w:rsidRDefault="00811E70" w:rsidP="00811E70">
      <w:pPr>
        <w:autoSpaceDE w:val="0"/>
        <w:autoSpaceDN w:val="0"/>
        <w:adjustRightInd w:val="0"/>
        <w:rPr>
          <w:rFonts w:ascii="Arial" w:hAnsi="Arial" w:cs="Arial"/>
          <w:b/>
          <w:bCs/>
          <w:sz w:val="20"/>
          <w:szCs w:val="20"/>
        </w:rPr>
      </w:pPr>
      <w:r w:rsidRPr="00293D87">
        <w:rPr>
          <w:rFonts w:ascii="Arial" w:hAnsi="Arial" w:cs="Arial"/>
          <w:b/>
          <w:bCs/>
          <w:sz w:val="20"/>
          <w:szCs w:val="20"/>
        </w:rPr>
        <w:t>1-800-715-4225</w:t>
      </w:r>
    </w:p>
    <w:p w14:paraId="7C24EFB6" w14:textId="77777777" w:rsidR="00811E70" w:rsidRPr="00293D87" w:rsidRDefault="00811E70" w:rsidP="00811E70">
      <w:pPr>
        <w:autoSpaceDE w:val="0"/>
        <w:autoSpaceDN w:val="0"/>
        <w:adjustRightInd w:val="0"/>
        <w:rPr>
          <w:rFonts w:ascii="Arial" w:hAnsi="Arial" w:cs="Arial"/>
          <w:bCs/>
          <w:sz w:val="16"/>
          <w:szCs w:val="16"/>
        </w:rPr>
      </w:pPr>
      <w:r w:rsidRPr="00293D87">
        <w:rPr>
          <w:rFonts w:ascii="Arial" w:hAnsi="Arial" w:cs="Arial"/>
          <w:b/>
          <w:bCs/>
          <w:sz w:val="20"/>
          <w:szCs w:val="20"/>
        </w:rPr>
        <w:t xml:space="preserve"> </w:t>
      </w:r>
      <w:hyperlink r:id="rId11" w:history="1">
        <w:r w:rsidRPr="00293D87">
          <w:rPr>
            <w:rFonts w:ascii="Arial" w:hAnsi="Arial" w:cs="Arial"/>
            <w:bCs/>
            <w:sz w:val="16"/>
            <w:szCs w:val="16"/>
            <w:u w:val="single"/>
          </w:rPr>
          <w:t>www.mygcal.com</w:t>
        </w:r>
      </w:hyperlink>
    </w:p>
    <w:p w14:paraId="300D07CA" w14:textId="77777777" w:rsidR="00741907" w:rsidRPr="00293D87" w:rsidRDefault="00811E70" w:rsidP="00293D87">
      <w:pPr>
        <w:pStyle w:val="ListParagraph"/>
        <w:numPr>
          <w:ilvl w:val="0"/>
          <w:numId w:val="6"/>
        </w:numPr>
        <w:autoSpaceDE w:val="0"/>
        <w:autoSpaceDN w:val="0"/>
        <w:adjustRightInd w:val="0"/>
        <w:ind w:left="180" w:hanging="180"/>
        <w:jc w:val="both"/>
        <w:rPr>
          <w:rFonts w:ascii="Arial" w:hAnsi="Arial" w:cs="Arial"/>
          <w:sz w:val="16"/>
          <w:szCs w:val="16"/>
        </w:rPr>
      </w:pPr>
      <w:r w:rsidRPr="00293D87">
        <w:rPr>
          <w:rFonts w:ascii="Arial" w:hAnsi="Arial" w:cs="Arial"/>
          <w:sz w:val="16"/>
          <w:szCs w:val="16"/>
        </w:rPr>
        <w:t xml:space="preserve">Callers have access to a clinician who will triage the crisis over the phone. </w:t>
      </w:r>
    </w:p>
    <w:p w14:paraId="7EF08ECB" w14:textId="77777777" w:rsidR="00741907" w:rsidRPr="00293D87" w:rsidRDefault="00811E70" w:rsidP="00293D87">
      <w:pPr>
        <w:pStyle w:val="ListParagraph"/>
        <w:numPr>
          <w:ilvl w:val="0"/>
          <w:numId w:val="6"/>
        </w:numPr>
        <w:autoSpaceDE w:val="0"/>
        <w:autoSpaceDN w:val="0"/>
        <w:adjustRightInd w:val="0"/>
        <w:ind w:left="180" w:hanging="180"/>
        <w:jc w:val="both"/>
        <w:rPr>
          <w:rFonts w:ascii="Arial" w:hAnsi="Arial" w:cs="Arial"/>
          <w:sz w:val="16"/>
          <w:szCs w:val="16"/>
        </w:rPr>
      </w:pPr>
      <w:r w:rsidRPr="00293D87">
        <w:rPr>
          <w:rFonts w:ascii="Arial" w:hAnsi="Arial" w:cs="Arial"/>
          <w:sz w:val="16"/>
          <w:szCs w:val="16"/>
        </w:rPr>
        <w:t>If unable to de</w:t>
      </w:r>
      <w:r w:rsidR="00741907" w:rsidRPr="00293D87">
        <w:rPr>
          <w:rFonts w:ascii="Arial" w:hAnsi="Arial" w:cs="Arial"/>
          <w:sz w:val="16"/>
          <w:szCs w:val="16"/>
        </w:rPr>
        <w:t>-</w:t>
      </w:r>
      <w:r w:rsidRPr="00293D87">
        <w:rPr>
          <w:rFonts w:ascii="Arial" w:hAnsi="Arial" w:cs="Arial"/>
          <w:sz w:val="16"/>
          <w:szCs w:val="16"/>
        </w:rPr>
        <w:t xml:space="preserve">escalate over the phone; a DD and Mental Health team goes to location of crisis. </w:t>
      </w:r>
    </w:p>
    <w:p w14:paraId="6DA30DB6" w14:textId="77777777" w:rsidR="00811E70" w:rsidRPr="00293D87" w:rsidRDefault="00811E70" w:rsidP="00293D87">
      <w:pPr>
        <w:pStyle w:val="ListParagraph"/>
        <w:numPr>
          <w:ilvl w:val="0"/>
          <w:numId w:val="6"/>
        </w:numPr>
        <w:autoSpaceDE w:val="0"/>
        <w:autoSpaceDN w:val="0"/>
        <w:adjustRightInd w:val="0"/>
        <w:ind w:left="180" w:hanging="180"/>
        <w:jc w:val="both"/>
        <w:rPr>
          <w:rFonts w:ascii="Arial" w:hAnsi="Arial" w:cs="Arial"/>
          <w:sz w:val="16"/>
          <w:szCs w:val="16"/>
        </w:rPr>
      </w:pPr>
      <w:r w:rsidRPr="00293D87">
        <w:rPr>
          <w:rFonts w:ascii="Arial" w:hAnsi="Arial" w:cs="Arial"/>
          <w:sz w:val="16"/>
          <w:szCs w:val="16"/>
        </w:rPr>
        <w:t>Staff able to 10</w:t>
      </w:r>
      <w:r w:rsidR="00741907" w:rsidRPr="00293D87">
        <w:rPr>
          <w:rFonts w:ascii="Arial" w:hAnsi="Arial" w:cs="Arial"/>
          <w:sz w:val="16"/>
          <w:szCs w:val="16"/>
        </w:rPr>
        <w:t>-</w:t>
      </w:r>
      <w:r w:rsidRPr="00293D87">
        <w:rPr>
          <w:rFonts w:ascii="Arial" w:hAnsi="Arial" w:cs="Arial"/>
          <w:sz w:val="16"/>
          <w:szCs w:val="16"/>
        </w:rPr>
        <w:t xml:space="preserve">13 </w:t>
      </w:r>
      <w:r w:rsidR="00741907" w:rsidRPr="00293D87">
        <w:rPr>
          <w:rFonts w:ascii="Arial" w:hAnsi="Arial" w:cs="Arial"/>
          <w:sz w:val="16"/>
          <w:szCs w:val="16"/>
        </w:rPr>
        <w:t xml:space="preserve">(involuntary transport) </w:t>
      </w:r>
      <w:r w:rsidRPr="00293D87">
        <w:rPr>
          <w:rFonts w:ascii="Arial" w:hAnsi="Arial" w:cs="Arial"/>
          <w:sz w:val="16"/>
          <w:szCs w:val="16"/>
        </w:rPr>
        <w:t>or go with the family to the hospital with their assessment information.</w:t>
      </w:r>
    </w:p>
    <w:p w14:paraId="2351E4A6" w14:textId="77777777" w:rsidR="00811E70" w:rsidRPr="00293D87" w:rsidRDefault="00811E70" w:rsidP="00811E70">
      <w:pPr>
        <w:autoSpaceDE w:val="0"/>
        <w:autoSpaceDN w:val="0"/>
        <w:adjustRightInd w:val="0"/>
        <w:rPr>
          <w:rFonts w:ascii="Arial" w:hAnsi="Arial" w:cs="Arial"/>
          <w:b/>
          <w:bCs/>
          <w:sz w:val="20"/>
          <w:szCs w:val="20"/>
        </w:rPr>
      </w:pPr>
      <w:r w:rsidRPr="00293D87">
        <w:rPr>
          <w:rFonts w:ascii="Arial" w:hAnsi="Arial" w:cs="Arial"/>
          <w:b/>
          <w:bCs/>
          <w:sz w:val="20"/>
          <w:szCs w:val="20"/>
        </w:rPr>
        <w:t>Lakeview Behavioral Health</w:t>
      </w:r>
    </w:p>
    <w:p w14:paraId="17BD6C94" w14:textId="77777777" w:rsidR="00741907" w:rsidRPr="00293D87" w:rsidRDefault="00741907" w:rsidP="00741907">
      <w:pPr>
        <w:autoSpaceDE w:val="0"/>
        <w:autoSpaceDN w:val="0"/>
        <w:adjustRightInd w:val="0"/>
        <w:rPr>
          <w:rFonts w:ascii="Arial" w:hAnsi="Arial" w:cs="Arial"/>
          <w:b/>
          <w:sz w:val="20"/>
          <w:szCs w:val="20"/>
        </w:rPr>
      </w:pPr>
      <w:r w:rsidRPr="00293D87">
        <w:rPr>
          <w:rFonts w:ascii="Arial" w:hAnsi="Arial" w:cs="Arial"/>
          <w:b/>
          <w:sz w:val="20"/>
          <w:szCs w:val="20"/>
        </w:rPr>
        <w:t>678-713-2600</w:t>
      </w:r>
    </w:p>
    <w:p w14:paraId="58FB2D0D" w14:textId="77777777" w:rsidR="00811E70" w:rsidRPr="00293D87" w:rsidRDefault="00811E70" w:rsidP="00811E70">
      <w:pPr>
        <w:autoSpaceDE w:val="0"/>
        <w:autoSpaceDN w:val="0"/>
        <w:adjustRightInd w:val="0"/>
        <w:rPr>
          <w:rFonts w:ascii="Arial" w:hAnsi="Arial" w:cs="Arial"/>
          <w:sz w:val="16"/>
          <w:szCs w:val="16"/>
        </w:rPr>
      </w:pPr>
      <w:r w:rsidRPr="00293D87">
        <w:rPr>
          <w:rFonts w:ascii="Arial" w:hAnsi="Arial" w:cs="Arial"/>
          <w:sz w:val="16"/>
          <w:szCs w:val="16"/>
        </w:rPr>
        <w:t>1 Techno</w:t>
      </w:r>
      <w:r w:rsidR="006674BC" w:rsidRPr="00293D87">
        <w:rPr>
          <w:rFonts w:ascii="Arial" w:hAnsi="Arial" w:cs="Arial"/>
          <w:sz w:val="16"/>
          <w:szCs w:val="16"/>
        </w:rPr>
        <w:t>logy Parkway South Norcross, GA</w:t>
      </w:r>
      <w:r w:rsidRPr="00293D87">
        <w:rPr>
          <w:rFonts w:ascii="Arial" w:hAnsi="Arial" w:cs="Arial"/>
          <w:sz w:val="16"/>
          <w:szCs w:val="16"/>
        </w:rPr>
        <w:t xml:space="preserve"> 30092</w:t>
      </w:r>
    </w:p>
    <w:p w14:paraId="36FC29E9" w14:textId="77777777" w:rsidR="00811E70" w:rsidRPr="00293D87" w:rsidRDefault="0077289B" w:rsidP="00811E70">
      <w:pPr>
        <w:autoSpaceDE w:val="0"/>
        <w:autoSpaceDN w:val="0"/>
        <w:adjustRightInd w:val="0"/>
        <w:rPr>
          <w:rFonts w:ascii="Arial" w:hAnsi="Arial" w:cs="Arial"/>
          <w:sz w:val="16"/>
          <w:szCs w:val="16"/>
        </w:rPr>
      </w:pPr>
      <w:hyperlink r:id="rId12" w:history="1">
        <w:r w:rsidR="00811E70" w:rsidRPr="00293D87">
          <w:rPr>
            <w:rFonts w:ascii="Arial" w:hAnsi="Arial" w:cs="Arial"/>
            <w:sz w:val="16"/>
            <w:szCs w:val="16"/>
            <w:u w:val="single"/>
          </w:rPr>
          <w:t>www.lakeviewbehavioralhealth.com</w:t>
        </w:r>
      </w:hyperlink>
    </w:p>
    <w:p w14:paraId="02E08F7D" w14:textId="77777777" w:rsidR="00811E70" w:rsidRPr="00293D87" w:rsidRDefault="00811E70" w:rsidP="00293D87">
      <w:pPr>
        <w:pStyle w:val="ListParagraph"/>
        <w:numPr>
          <w:ilvl w:val="0"/>
          <w:numId w:val="4"/>
        </w:numPr>
        <w:autoSpaceDE w:val="0"/>
        <w:autoSpaceDN w:val="0"/>
        <w:adjustRightInd w:val="0"/>
        <w:ind w:left="180" w:hanging="180"/>
        <w:rPr>
          <w:rFonts w:ascii="Arial" w:hAnsi="Arial" w:cs="Arial"/>
          <w:sz w:val="16"/>
          <w:szCs w:val="16"/>
        </w:rPr>
      </w:pPr>
      <w:r w:rsidRPr="00293D87">
        <w:rPr>
          <w:rFonts w:ascii="Arial" w:hAnsi="Arial" w:cs="Arial"/>
          <w:sz w:val="16"/>
          <w:szCs w:val="16"/>
        </w:rPr>
        <w:t>Age Range: 9-17</w:t>
      </w:r>
      <w:r w:rsidR="00741907" w:rsidRPr="00293D87">
        <w:rPr>
          <w:rFonts w:ascii="Arial" w:hAnsi="Arial" w:cs="Arial"/>
          <w:sz w:val="16"/>
          <w:szCs w:val="16"/>
        </w:rPr>
        <w:t>.</w:t>
      </w:r>
    </w:p>
    <w:p w14:paraId="7BED5897" w14:textId="77777777" w:rsidR="00811E70" w:rsidRPr="00293D87" w:rsidRDefault="00811E70" w:rsidP="00293D87">
      <w:pPr>
        <w:pStyle w:val="ListParagraph"/>
        <w:numPr>
          <w:ilvl w:val="0"/>
          <w:numId w:val="4"/>
        </w:numPr>
        <w:autoSpaceDE w:val="0"/>
        <w:autoSpaceDN w:val="0"/>
        <w:adjustRightInd w:val="0"/>
        <w:ind w:left="180" w:hanging="180"/>
        <w:rPr>
          <w:rFonts w:ascii="Arial" w:hAnsi="Arial" w:cs="Arial"/>
          <w:sz w:val="16"/>
          <w:szCs w:val="16"/>
        </w:rPr>
      </w:pPr>
      <w:r w:rsidRPr="00293D87">
        <w:rPr>
          <w:rFonts w:ascii="Arial" w:hAnsi="Arial" w:cs="Arial"/>
          <w:sz w:val="16"/>
          <w:szCs w:val="16"/>
        </w:rPr>
        <w:t>Insurance: Free assessments, accepts most major insurance and CMOs</w:t>
      </w:r>
      <w:r w:rsidR="00741907" w:rsidRPr="00293D87">
        <w:rPr>
          <w:rFonts w:ascii="Arial" w:hAnsi="Arial" w:cs="Arial"/>
          <w:sz w:val="16"/>
          <w:szCs w:val="16"/>
        </w:rPr>
        <w:t>.</w:t>
      </w:r>
    </w:p>
    <w:p w14:paraId="5B6CA32D" w14:textId="77777777" w:rsidR="00811E70" w:rsidRPr="00293D87" w:rsidRDefault="00811E70" w:rsidP="00293D87">
      <w:pPr>
        <w:pStyle w:val="ListParagraph"/>
        <w:numPr>
          <w:ilvl w:val="0"/>
          <w:numId w:val="4"/>
        </w:numPr>
        <w:autoSpaceDE w:val="0"/>
        <w:autoSpaceDN w:val="0"/>
        <w:adjustRightInd w:val="0"/>
        <w:ind w:left="180" w:hanging="180"/>
        <w:rPr>
          <w:rFonts w:ascii="Arial" w:hAnsi="Arial" w:cs="Arial"/>
          <w:sz w:val="16"/>
          <w:szCs w:val="16"/>
        </w:rPr>
      </w:pPr>
      <w:r w:rsidRPr="00293D87">
        <w:rPr>
          <w:rFonts w:ascii="Arial" w:hAnsi="Arial" w:cs="Arial"/>
          <w:sz w:val="16"/>
          <w:szCs w:val="16"/>
        </w:rPr>
        <w:t>Inpatient, intensive outpatient, partial hospitalization</w:t>
      </w:r>
      <w:r w:rsidR="00741907" w:rsidRPr="00293D87">
        <w:rPr>
          <w:rFonts w:ascii="Arial" w:hAnsi="Arial" w:cs="Arial"/>
          <w:sz w:val="16"/>
          <w:szCs w:val="16"/>
        </w:rPr>
        <w:t>.</w:t>
      </w:r>
    </w:p>
    <w:p w14:paraId="71BCCBBD" w14:textId="77777777" w:rsidR="00811E70" w:rsidRPr="00293D87" w:rsidRDefault="00811E70" w:rsidP="00811E70">
      <w:pPr>
        <w:autoSpaceDE w:val="0"/>
        <w:autoSpaceDN w:val="0"/>
        <w:adjustRightInd w:val="0"/>
        <w:rPr>
          <w:rFonts w:ascii="Arial" w:hAnsi="Arial" w:cs="Arial"/>
          <w:b/>
          <w:bCs/>
          <w:sz w:val="20"/>
          <w:szCs w:val="20"/>
        </w:rPr>
      </w:pPr>
      <w:r w:rsidRPr="00293D87">
        <w:rPr>
          <w:rFonts w:ascii="Arial" w:hAnsi="Arial" w:cs="Arial"/>
          <w:b/>
          <w:bCs/>
          <w:sz w:val="20"/>
          <w:szCs w:val="20"/>
        </w:rPr>
        <w:t>Laurelwood Hospital</w:t>
      </w:r>
    </w:p>
    <w:p w14:paraId="72E0FC0E" w14:textId="77777777" w:rsidR="006674BC" w:rsidRPr="00293D87" w:rsidRDefault="006674BC" w:rsidP="006674BC">
      <w:pPr>
        <w:autoSpaceDE w:val="0"/>
        <w:autoSpaceDN w:val="0"/>
        <w:adjustRightInd w:val="0"/>
        <w:rPr>
          <w:rFonts w:ascii="Arial" w:hAnsi="Arial" w:cs="Arial"/>
          <w:b/>
          <w:sz w:val="20"/>
          <w:szCs w:val="20"/>
        </w:rPr>
      </w:pPr>
      <w:r w:rsidRPr="00293D87">
        <w:rPr>
          <w:rFonts w:ascii="Arial" w:hAnsi="Arial" w:cs="Arial"/>
          <w:b/>
          <w:sz w:val="20"/>
          <w:szCs w:val="20"/>
        </w:rPr>
        <w:t>770-219-3800</w:t>
      </w:r>
    </w:p>
    <w:p w14:paraId="3C32A297" w14:textId="77777777" w:rsidR="00811E70" w:rsidRPr="00293D87" w:rsidRDefault="00811E70" w:rsidP="00811E70">
      <w:pPr>
        <w:autoSpaceDE w:val="0"/>
        <w:autoSpaceDN w:val="0"/>
        <w:adjustRightInd w:val="0"/>
        <w:rPr>
          <w:rFonts w:ascii="Arial" w:hAnsi="Arial" w:cs="Arial"/>
          <w:sz w:val="16"/>
          <w:szCs w:val="16"/>
        </w:rPr>
      </w:pPr>
      <w:r w:rsidRPr="00293D87">
        <w:rPr>
          <w:rFonts w:ascii="Arial" w:hAnsi="Arial" w:cs="Arial"/>
          <w:sz w:val="16"/>
          <w:szCs w:val="16"/>
        </w:rPr>
        <w:t>20</w:t>
      </w:r>
      <w:r w:rsidR="006674BC" w:rsidRPr="00293D87">
        <w:rPr>
          <w:rFonts w:ascii="Arial" w:hAnsi="Arial" w:cs="Arial"/>
          <w:sz w:val="16"/>
          <w:szCs w:val="16"/>
        </w:rPr>
        <w:t>0 Wisteria Drive Gainesville, GA</w:t>
      </w:r>
      <w:r w:rsidRPr="00293D87">
        <w:rPr>
          <w:rFonts w:ascii="Arial" w:hAnsi="Arial" w:cs="Arial"/>
          <w:sz w:val="16"/>
          <w:szCs w:val="16"/>
        </w:rPr>
        <w:t xml:space="preserve"> 30501</w:t>
      </w:r>
    </w:p>
    <w:p w14:paraId="7D945E48" w14:textId="77777777" w:rsidR="00811E70" w:rsidRPr="00293D87" w:rsidRDefault="0077289B" w:rsidP="00811E70">
      <w:pPr>
        <w:autoSpaceDE w:val="0"/>
        <w:autoSpaceDN w:val="0"/>
        <w:adjustRightInd w:val="0"/>
        <w:rPr>
          <w:rFonts w:ascii="Arial" w:hAnsi="Arial" w:cs="Arial"/>
          <w:sz w:val="16"/>
          <w:szCs w:val="16"/>
        </w:rPr>
      </w:pPr>
      <w:hyperlink r:id="rId13" w:history="1">
        <w:r w:rsidR="00811E70" w:rsidRPr="00293D87">
          <w:rPr>
            <w:rFonts w:ascii="Arial" w:hAnsi="Arial" w:cs="Arial"/>
            <w:sz w:val="16"/>
            <w:szCs w:val="16"/>
            <w:u w:val="single"/>
          </w:rPr>
          <w:t>www.nghs.com</w:t>
        </w:r>
      </w:hyperlink>
    </w:p>
    <w:p w14:paraId="3FF1F1C8" w14:textId="77777777" w:rsidR="00811E70" w:rsidRPr="00293D87" w:rsidRDefault="00811E70" w:rsidP="00811E70">
      <w:pPr>
        <w:autoSpaceDE w:val="0"/>
        <w:autoSpaceDN w:val="0"/>
        <w:adjustRightInd w:val="0"/>
        <w:rPr>
          <w:rFonts w:ascii="Arial" w:hAnsi="Arial" w:cs="Arial"/>
          <w:sz w:val="16"/>
          <w:szCs w:val="16"/>
        </w:rPr>
      </w:pPr>
      <w:r w:rsidRPr="00293D87">
        <w:rPr>
          <w:rFonts w:ascii="Arial" w:hAnsi="Arial" w:cs="Arial"/>
          <w:sz w:val="16"/>
          <w:szCs w:val="16"/>
        </w:rPr>
        <w:t>Age Range: 12-18</w:t>
      </w:r>
    </w:p>
    <w:p w14:paraId="3FD568C9" w14:textId="77777777" w:rsidR="00811E70" w:rsidRPr="00293D87" w:rsidRDefault="00811E70" w:rsidP="00811E70">
      <w:pPr>
        <w:autoSpaceDE w:val="0"/>
        <w:autoSpaceDN w:val="0"/>
        <w:adjustRightInd w:val="0"/>
        <w:rPr>
          <w:rFonts w:ascii="Arial" w:hAnsi="Arial" w:cs="Arial"/>
          <w:sz w:val="16"/>
          <w:szCs w:val="16"/>
        </w:rPr>
      </w:pPr>
      <w:r w:rsidRPr="00293D87">
        <w:rPr>
          <w:rFonts w:ascii="Arial" w:hAnsi="Arial" w:cs="Arial"/>
          <w:sz w:val="16"/>
          <w:szCs w:val="16"/>
        </w:rPr>
        <w:t>Insurance: Free assessments, accepts most major insurance with the exception of Cigna and Tri-Care</w:t>
      </w:r>
    </w:p>
    <w:p w14:paraId="7921CCC5" w14:textId="77777777" w:rsidR="00811E70" w:rsidRPr="00293D87" w:rsidRDefault="00811E70" w:rsidP="00811E70">
      <w:pPr>
        <w:autoSpaceDE w:val="0"/>
        <w:autoSpaceDN w:val="0"/>
        <w:adjustRightInd w:val="0"/>
        <w:rPr>
          <w:rFonts w:ascii="Arial" w:hAnsi="Arial" w:cs="Arial"/>
          <w:sz w:val="16"/>
          <w:szCs w:val="16"/>
        </w:rPr>
      </w:pPr>
      <w:r w:rsidRPr="00293D87">
        <w:rPr>
          <w:rFonts w:ascii="Arial" w:hAnsi="Arial" w:cs="Arial"/>
          <w:sz w:val="16"/>
          <w:szCs w:val="16"/>
        </w:rPr>
        <w:t>Inpatient, intensive outpatient, partial hospitalization</w:t>
      </w:r>
    </w:p>
    <w:p w14:paraId="20B99508" w14:textId="77777777" w:rsidR="00811E70" w:rsidRPr="00293D87" w:rsidRDefault="00811E70" w:rsidP="00811E70">
      <w:pPr>
        <w:autoSpaceDE w:val="0"/>
        <w:autoSpaceDN w:val="0"/>
        <w:adjustRightInd w:val="0"/>
        <w:rPr>
          <w:rFonts w:ascii="Arial" w:hAnsi="Arial" w:cs="Arial"/>
          <w:b/>
          <w:bCs/>
          <w:sz w:val="20"/>
          <w:szCs w:val="20"/>
        </w:rPr>
      </w:pPr>
      <w:r w:rsidRPr="00293D87">
        <w:rPr>
          <w:rFonts w:ascii="Arial" w:hAnsi="Arial" w:cs="Arial"/>
          <w:b/>
          <w:bCs/>
          <w:sz w:val="20"/>
          <w:szCs w:val="20"/>
        </w:rPr>
        <w:t>Peachford Hospital</w:t>
      </w:r>
    </w:p>
    <w:p w14:paraId="0A972A4D" w14:textId="77777777" w:rsidR="006674BC" w:rsidRPr="00293D87" w:rsidRDefault="006674BC" w:rsidP="006674BC">
      <w:pPr>
        <w:autoSpaceDE w:val="0"/>
        <w:autoSpaceDN w:val="0"/>
        <w:adjustRightInd w:val="0"/>
        <w:rPr>
          <w:rFonts w:ascii="Arial" w:hAnsi="Arial" w:cs="Arial"/>
          <w:b/>
          <w:sz w:val="20"/>
          <w:szCs w:val="20"/>
        </w:rPr>
      </w:pPr>
      <w:r w:rsidRPr="00293D87">
        <w:rPr>
          <w:rFonts w:ascii="Arial" w:hAnsi="Arial" w:cs="Arial"/>
          <w:b/>
          <w:sz w:val="20"/>
          <w:szCs w:val="20"/>
        </w:rPr>
        <w:t xml:space="preserve">770-455-3200 </w:t>
      </w:r>
    </w:p>
    <w:p w14:paraId="643E9001" w14:textId="77777777" w:rsidR="00811E70" w:rsidRPr="00293D87" w:rsidRDefault="00811E70" w:rsidP="006674BC">
      <w:pPr>
        <w:autoSpaceDE w:val="0"/>
        <w:autoSpaceDN w:val="0"/>
        <w:adjustRightInd w:val="0"/>
        <w:rPr>
          <w:rFonts w:ascii="Arial" w:hAnsi="Arial" w:cs="Arial"/>
          <w:sz w:val="16"/>
          <w:szCs w:val="16"/>
        </w:rPr>
      </w:pPr>
      <w:r w:rsidRPr="00293D87">
        <w:rPr>
          <w:rFonts w:ascii="Arial" w:hAnsi="Arial" w:cs="Arial"/>
          <w:sz w:val="16"/>
          <w:szCs w:val="16"/>
        </w:rPr>
        <w:t>2151 Peachf</w:t>
      </w:r>
      <w:r w:rsidR="006674BC" w:rsidRPr="00293D87">
        <w:rPr>
          <w:rFonts w:ascii="Arial" w:hAnsi="Arial" w:cs="Arial"/>
          <w:sz w:val="16"/>
          <w:szCs w:val="16"/>
        </w:rPr>
        <w:t>ord Road Atlanta, GA</w:t>
      </w:r>
      <w:r w:rsidRPr="00293D87">
        <w:rPr>
          <w:rFonts w:ascii="Arial" w:hAnsi="Arial" w:cs="Arial"/>
          <w:sz w:val="16"/>
          <w:szCs w:val="16"/>
        </w:rPr>
        <w:t xml:space="preserve"> 30339</w:t>
      </w:r>
    </w:p>
    <w:p w14:paraId="4F2773DE" w14:textId="77777777" w:rsidR="00811E70" w:rsidRPr="00293D87" w:rsidRDefault="0077289B" w:rsidP="006674BC">
      <w:pPr>
        <w:autoSpaceDE w:val="0"/>
        <w:autoSpaceDN w:val="0"/>
        <w:adjustRightInd w:val="0"/>
        <w:rPr>
          <w:rFonts w:ascii="Arial" w:hAnsi="Arial" w:cs="Arial"/>
          <w:b/>
          <w:bCs/>
          <w:sz w:val="16"/>
          <w:szCs w:val="16"/>
        </w:rPr>
      </w:pPr>
      <w:hyperlink r:id="rId14" w:history="1">
        <w:r w:rsidR="00811E70" w:rsidRPr="00293D87">
          <w:rPr>
            <w:rFonts w:ascii="Arial" w:hAnsi="Arial" w:cs="Arial"/>
            <w:sz w:val="16"/>
            <w:szCs w:val="16"/>
            <w:u w:val="single"/>
          </w:rPr>
          <w:t>www.peachford.com</w:t>
        </w:r>
      </w:hyperlink>
      <w:r w:rsidR="00811E70" w:rsidRPr="00293D87">
        <w:rPr>
          <w:rFonts w:ascii="Arial" w:hAnsi="Arial" w:cs="Arial"/>
          <w:b/>
          <w:bCs/>
          <w:sz w:val="16"/>
          <w:szCs w:val="16"/>
        </w:rPr>
        <w:t xml:space="preserve"> </w:t>
      </w:r>
    </w:p>
    <w:p w14:paraId="3794EF01" w14:textId="77777777" w:rsidR="00811E70" w:rsidRPr="00293D87" w:rsidRDefault="00811E70" w:rsidP="00293D87">
      <w:pPr>
        <w:pStyle w:val="ListParagraph"/>
        <w:numPr>
          <w:ilvl w:val="0"/>
          <w:numId w:val="14"/>
        </w:numPr>
        <w:autoSpaceDE w:val="0"/>
        <w:autoSpaceDN w:val="0"/>
        <w:adjustRightInd w:val="0"/>
        <w:ind w:left="180" w:hanging="180"/>
        <w:rPr>
          <w:rFonts w:ascii="Arial" w:hAnsi="Arial" w:cs="Arial"/>
          <w:sz w:val="16"/>
          <w:szCs w:val="16"/>
        </w:rPr>
      </w:pPr>
      <w:r w:rsidRPr="00293D87">
        <w:rPr>
          <w:rFonts w:ascii="Arial" w:hAnsi="Arial" w:cs="Arial"/>
          <w:sz w:val="16"/>
          <w:szCs w:val="16"/>
        </w:rPr>
        <w:t>Age Range: 4-18</w:t>
      </w:r>
      <w:r w:rsidR="006674BC" w:rsidRPr="00293D87">
        <w:rPr>
          <w:rFonts w:ascii="Arial" w:hAnsi="Arial" w:cs="Arial"/>
          <w:sz w:val="16"/>
          <w:szCs w:val="16"/>
        </w:rPr>
        <w:t>.</w:t>
      </w:r>
    </w:p>
    <w:p w14:paraId="67A1CDA8" w14:textId="77777777" w:rsidR="00811E70" w:rsidRPr="00293D87" w:rsidRDefault="00811E70" w:rsidP="00293D87">
      <w:pPr>
        <w:pStyle w:val="ListParagraph"/>
        <w:numPr>
          <w:ilvl w:val="0"/>
          <w:numId w:val="14"/>
        </w:numPr>
        <w:autoSpaceDE w:val="0"/>
        <w:autoSpaceDN w:val="0"/>
        <w:adjustRightInd w:val="0"/>
        <w:ind w:left="180" w:hanging="180"/>
        <w:rPr>
          <w:rFonts w:ascii="Arial" w:hAnsi="Arial" w:cs="Arial"/>
          <w:sz w:val="16"/>
          <w:szCs w:val="16"/>
        </w:rPr>
      </w:pPr>
      <w:r w:rsidRPr="00293D87">
        <w:rPr>
          <w:rFonts w:ascii="Arial" w:hAnsi="Arial" w:cs="Arial"/>
          <w:sz w:val="16"/>
          <w:szCs w:val="16"/>
        </w:rPr>
        <w:t>Insurance: Free assessments, accepts most major insurance and CMOs</w:t>
      </w:r>
      <w:r w:rsidR="006674BC" w:rsidRPr="00293D87">
        <w:rPr>
          <w:rFonts w:ascii="Arial" w:hAnsi="Arial" w:cs="Arial"/>
          <w:sz w:val="16"/>
          <w:szCs w:val="16"/>
        </w:rPr>
        <w:t>.</w:t>
      </w:r>
    </w:p>
    <w:p w14:paraId="455B8D22" w14:textId="77777777" w:rsidR="00811E70" w:rsidRPr="00293D87" w:rsidRDefault="00811E70" w:rsidP="00293D87">
      <w:pPr>
        <w:pStyle w:val="ListParagraph"/>
        <w:numPr>
          <w:ilvl w:val="0"/>
          <w:numId w:val="14"/>
        </w:numPr>
        <w:autoSpaceDE w:val="0"/>
        <w:autoSpaceDN w:val="0"/>
        <w:adjustRightInd w:val="0"/>
        <w:ind w:left="180" w:hanging="180"/>
        <w:rPr>
          <w:rFonts w:ascii="Arial" w:hAnsi="Arial" w:cs="Arial"/>
          <w:sz w:val="16"/>
          <w:szCs w:val="16"/>
        </w:rPr>
      </w:pPr>
      <w:r w:rsidRPr="00293D87">
        <w:rPr>
          <w:rFonts w:ascii="Arial" w:hAnsi="Arial" w:cs="Arial"/>
          <w:sz w:val="16"/>
          <w:szCs w:val="16"/>
        </w:rPr>
        <w:t>Inpatient, intensive outpatient, partial hospitalization, parenting cl</w:t>
      </w:r>
      <w:r w:rsidR="006674BC" w:rsidRPr="00293D87">
        <w:rPr>
          <w:rFonts w:ascii="Arial" w:hAnsi="Arial" w:cs="Arial"/>
          <w:sz w:val="16"/>
          <w:szCs w:val="16"/>
        </w:rPr>
        <w:t>asses.</w:t>
      </w:r>
      <w:r w:rsidRPr="00293D87">
        <w:rPr>
          <w:rFonts w:ascii="Arial" w:hAnsi="Arial" w:cs="Arial"/>
          <w:sz w:val="16"/>
          <w:szCs w:val="16"/>
        </w:rPr>
        <w:t xml:space="preserve">  </w:t>
      </w:r>
    </w:p>
    <w:p w14:paraId="644228CA" w14:textId="77777777" w:rsidR="00811E70" w:rsidRPr="00293D87" w:rsidRDefault="00811E70" w:rsidP="00811E70">
      <w:pPr>
        <w:autoSpaceDE w:val="0"/>
        <w:autoSpaceDN w:val="0"/>
        <w:adjustRightInd w:val="0"/>
        <w:rPr>
          <w:rFonts w:ascii="Arial" w:hAnsi="Arial" w:cs="Arial"/>
          <w:b/>
          <w:bCs/>
          <w:sz w:val="20"/>
          <w:szCs w:val="20"/>
        </w:rPr>
      </w:pPr>
      <w:r w:rsidRPr="00293D87">
        <w:rPr>
          <w:rFonts w:ascii="Arial" w:hAnsi="Arial" w:cs="Arial"/>
          <w:b/>
          <w:bCs/>
          <w:sz w:val="20"/>
          <w:szCs w:val="20"/>
        </w:rPr>
        <w:t>Ridgeview Institute</w:t>
      </w:r>
    </w:p>
    <w:p w14:paraId="5923CC9C" w14:textId="77777777" w:rsidR="006674BC" w:rsidRPr="00293D87" w:rsidRDefault="006674BC" w:rsidP="006674BC">
      <w:pPr>
        <w:autoSpaceDE w:val="0"/>
        <w:autoSpaceDN w:val="0"/>
        <w:adjustRightInd w:val="0"/>
        <w:rPr>
          <w:rFonts w:ascii="Arial" w:hAnsi="Arial" w:cs="Arial"/>
          <w:b/>
          <w:sz w:val="20"/>
          <w:szCs w:val="20"/>
        </w:rPr>
      </w:pPr>
      <w:r w:rsidRPr="00293D87">
        <w:rPr>
          <w:rFonts w:ascii="Arial" w:hAnsi="Arial" w:cs="Arial"/>
          <w:b/>
          <w:sz w:val="20"/>
          <w:szCs w:val="20"/>
        </w:rPr>
        <w:t>770-434-4567</w:t>
      </w:r>
    </w:p>
    <w:p w14:paraId="4D6D66D8" w14:textId="77777777" w:rsidR="00811E70" w:rsidRPr="00293D87" w:rsidRDefault="00811E70" w:rsidP="00811E70">
      <w:pPr>
        <w:autoSpaceDE w:val="0"/>
        <w:autoSpaceDN w:val="0"/>
        <w:adjustRightInd w:val="0"/>
        <w:rPr>
          <w:rFonts w:ascii="Arial" w:hAnsi="Arial" w:cs="Arial"/>
          <w:sz w:val="16"/>
          <w:szCs w:val="16"/>
        </w:rPr>
      </w:pPr>
      <w:r w:rsidRPr="00293D87">
        <w:rPr>
          <w:rFonts w:ascii="Arial" w:hAnsi="Arial" w:cs="Arial"/>
          <w:sz w:val="16"/>
          <w:szCs w:val="16"/>
        </w:rPr>
        <w:t>39</w:t>
      </w:r>
      <w:r w:rsidR="006674BC" w:rsidRPr="00293D87">
        <w:rPr>
          <w:rFonts w:ascii="Arial" w:hAnsi="Arial" w:cs="Arial"/>
          <w:sz w:val="16"/>
          <w:szCs w:val="16"/>
        </w:rPr>
        <w:t xml:space="preserve">95 South Cobb Drive Smyrna, GA </w:t>
      </w:r>
      <w:r w:rsidRPr="00293D87">
        <w:rPr>
          <w:rFonts w:ascii="Arial" w:hAnsi="Arial" w:cs="Arial"/>
          <w:sz w:val="16"/>
          <w:szCs w:val="16"/>
        </w:rPr>
        <w:t>30080</w:t>
      </w:r>
    </w:p>
    <w:p w14:paraId="790F5511" w14:textId="77777777" w:rsidR="00811E70" w:rsidRPr="00293D87" w:rsidRDefault="0077289B" w:rsidP="00811E70">
      <w:pPr>
        <w:autoSpaceDE w:val="0"/>
        <w:autoSpaceDN w:val="0"/>
        <w:adjustRightInd w:val="0"/>
        <w:rPr>
          <w:rFonts w:ascii="Arial" w:hAnsi="Arial" w:cs="Arial"/>
          <w:sz w:val="16"/>
          <w:szCs w:val="16"/>
        </w:rPr>
      </w:pPr>
      <w:hyperlink r:id="rId15" w:history="1">
        <w:r w:rsidR="00811E70" w:rsidRPr="00293D87">
          <w:rPr>
            <w:rFonts w:ascii="Arial" w:hAnsi="Arial" w:cs="Arial"/>
            <w:sz w:val="16"/>
            <w:szCs w:val="16"/>
            <w:u w:val="single"/>
          </w:rPr>
          <w:t>www.ridgeviewinstitute.com</w:t>
        </w:r>
      </w:hyperlink>
      <w:r w:rsidR="00811E70" w:rsidRPr="00293D87">
        <w:rPr>
          <w:rFonts w:ascii="Arial" w:hAnsi="Arial" w:cs="Arial"/>
          <w:sz w:val="16"/>
          <w:szCs w:val="16"/>
        </w:rPr>
        <w:t xml:space="preserve"> </w:t>
      </w:r>
    </w:p>
    <w:p w14:paraId="5C3F5CE4" w14:textId="77777777" w:rsidR="00811E70" w:rsidRPr="00293D87" w:rsidRDefault="00811E70" w:rsidP="00293D87">
      <w:pPr>
        <w:pStyle w:val="ListParagraph"/>
        <w:numPr>
          <w:ilvl w:val="0"/>
          <w:numId w:val="15"/>
        </w:numPr>
        <w:autoSpaceDE w:val="0"/>
        <w:autoSpaceDN w:val="0"/>
        <w:adjustRightInd w:val="0"/>
        <w:ind w:left="180" w:hanging="180"/>
        <w:rPr>
          <w:rFonts w:ascii="Arial" w:hAnsi="Arial" w:cs="Arial"/>
          <w:sz w:val="16"/>
          <w:szCs w:val="16"/>
        </w:rPr>
      </w:pPr>
      <w:r w:rsidRPr="00293D87">
        <w:rPr>
          <w:rFonts w:ascii="Arial" w:hAnsi="Arial" w:cs="Arial"/>
          <w:sz w:val="16"/>
          <w:szCs w:val="16"/>
        </w:rPr>
        <w:t>Age Range: 11-17</w:t>
      </w:r>
      <w:r w:rsidR="006674BC" w:rsidRPr="00293D87">
        <w:rPr>
          <w:rFonts w:ascii="Arial" w:hAnsi="Arial" w:cs="Arial"/>
          <w:sz w:val="16"/>
          <w:szCs w:val="16"/>
        </w:rPr>
        <w:t>.</w:t>
      </w:r>
    </w:p>
    <w:p w14:paraId="05DB9071" w14:textId="77777777" w:rsidR="00811E70" w:rsidRPr="00293D87" w:rsidRDefault="00811E70" w:rsidP="00293D87">
      <w:pPr>
        <w:pStyle w:val="ListParagraph"/>
        <w:numPr>
          <w:ilvl w:val="0"/>
          <w:numId w:val="15"/>
        </w:numPr>
        <w:autoSpaceDE w:val="0"/>
        <w:autoSpaceDN w:val="0"/>
        <w:adjustRightInd w:val="0"/>
        <w:ind w:left="180" w:hanging="180"/>
        <w:rPr>
          <w:rFonts w:ascii="Arial" w:hAnsi="Arial" w:cs="Arial"/>
          <w:sz w:val="16"/>
          <w:szCs w:val="16"/>
        </w:rPr>
      </w:pPr>
      <w:r w:rsidRPr="00293D87">
        <w:rPr>
          <w:rFonts w:ascii="Arial" w:hAnsi="Arial" w:cs="Arial"/>
          <w:sz w:val="16"/>
          <w:szCs w:val="16"/>
        </w:rPr>
        <w:t>Insurance: Accepts most major insurance and CMOs</w:t>
      </w:r>
      <w:r w:rsidR="006674BC" w:rsidRPr="00293D87">
        <w:rPr>
          <w:rFonts w:ascii="Arial" w:hAnsi="Arial" w:cs="Arial"/>
          <w:sz w:val="16"/>
          <w:szCs w:val="16"/>
        </w:rPr>
        <w:t>.</w:t>
      </w:r>
    </w:p>
    <w:p w14:paraId="5340EAF5" w14:textId="77777777" w:rsidR="00811E70" w:rsidRPr="00293D87" w:rsidRDefault="00811E70" w:rsidP="00293D87">
      <w:pPr>
        <w:pStyle w:val="ListParagraph"/>
        <w:numPr>
          <w:ilvl w:val="0"/>
          <w:numId w:val="15"/>
        </w:numPr>
        <w:autoSpaceDE w:val="0"/>
        <w:autoSpaceDN w:val="0"/>
        <w:adjustRightInd w:val="0"/>
        <w:ind w:left="180" w:hanging="180"/>
        <w:rPr>
          <w:rFonts w:ascii="Arial" w:hAnsi="Arial" w:cs="Arial"/>
          <w:sz w:val="16"/>
          <w:szCs w:val="16"/>
        </w:rPr>
      </w:pPr>
      <w:r w:rsidRPr="00293D87">
        <w:rPr>
          <w:rFonts w:ascii="Arial" w:hAnsi="Arial" w:cs="Arial"/>
          <w:sz w:val="16"/>
          <w:szCs w:val="16"/>
        </w:rPr>
        <w:t>Inpatient, stabilization, DBT</w:t>
      </w:r>
      <w:r w:rsidR="006674BC" w:rsidRPr="00293D87">
        <w:rPr>
          <w:rFonts w:ascii="Arial" w:hAnsi="Arial" w:cs="Arial"/>
          <w:sz w:val="16"/>
          <w:szCs w:val="16"/>
        </w:rPr>
        <w:t>.</w:t>
      </w:r>
    </w:p>
    <w:p w14:paraId="7C82A3C6" w14:textId="77777777" w:rsidR="00811E70" w:rsidRPr="00293D87" w:rsidRDefault="00811E70" w:rsidP="00811E70">
      <w:pPr>
        <w:autoSpaceDE w:val="0"/>
        <w:autoSpaceDN w:val="0"/>
        <w:adjustRightInd w:val="0"/>
        <w:rPr>
          <w:rFonts w:ascii="Arial" w:hAnsi="Arial" w:cs="Arial"/>
          <w:b/>
          <w:bCs/>
          <w:sz w:val="20"/>
          <w:szCs w:val="20"/>
        </w:rPr>
      </w:pPr>
      <w:r w:rsidRPr="00293D87">
        <w:rPr>
          <w:rFonts w:ascii="Arial" w:hAnsi="Arial" w:cs="Arial"/>
          <w:b/>
          <w:bCs/>
          <w:sz w:val="20"/>
          <w:szCs w:val="20"/>
        </w:rPr>
        <w:t>Riverwoods Hospital</w:t>
      </w:r>
    </w:p>
    <w:p w14:paraId="3AD1DCEA" w14:textId="77777777" w:rsidR="006674BC" w:rsidRPr="00293D87" w:rsidRDefault="006674BC" w:rsidP="006674BC">
      <w:pPr>
        <w:autoSpaceDE w:val="0"/>
        <w:autoSpaceDN w:val="0"/>
        <w:adjustRightInd w:val="0"/>
        <w:rPr>
          <w:rFonts w:ascii="Arial" w:hAnsi="Arial" w:cs="Arial"/>
          <w:b/>
          <w:sz w:val="20"/>
          <w:szCs w:val="20"/>
        </w:rPr>
      </w:pPr>
      <w:r w:rsidRPr="00293D87">
        <w:rPr>
          <w:rFonts w:ascii="Arial" w:hAnsi="Arial" w:cs="Arial"/>
          <w:b/>
          <w:sz w:val="20"/>
          <w:szCs w:val="20"/>
        </w:rPr>
        <w:t>770-991-8500</w:t>
      </w:r>
    </w:p>
    <w:p w14:paraId="2014CBC2" w14:textId="77777777" w:rsidR="00811E70" w:rsidRPr="00293D87" w:rsidRDefault="00811E70" w:rsidP="00811E70">
      <w:pPr>
        <w:autoSpaceDE w:val="0"/>
        <w:autoSpaceDN w:val="0"/>
        <w:adjustRightInd w:val="0"/>
        <w:rPr>
          <w:rFonts w:ascii="Arial" w:hAnsi="Arial" w:cs="Arial"/>
          <w:sz w:val="16"/>
          <w:szCs w:val="16"/>
        </w:rPr>
      </w:pPr>
      <w:r w:rsidRPr="00293D87">
        <w:rPr>
          <w:rFonts w:ascii="Arial" w:hAnsi="Arial" w:cs="Arial"/>
          <w:sz w:val="16"/>
          <w:szCs w:val="16"/>
        </w:rPr>
        <w:t>223 Med</w:t>
      </w:r>
      <w:r w:rsidR="006674BC" w:rsidRPr="00293D87">
        <w:rPr>
          <w:rFonts w:ascii="Arial" w:hAnsi="Arial" w:cs="Arial"/>
          <w:sz w:val="16"/>
          <w:szCs w:val="16"/>
        </w:rPr>
        <w:t>ical Center Drive Riverdale, GA</w:t>
      </w:r>
      <w:r w:rsidRPr="00293D87">
        <w:rPr>
          <w:rFonts w:ascii="Arial" w:hAnsi="Arial" w:cs="Arial"/>
          <w:sz w:val="16"/>
          <w:szCs w:val="16"/>
        </w:rPr>
        <w:t xml:space="preserve"> 30274</w:t>
      </w:r>
    </w:p>
    <w:p w14:paraId="58D9A7A5" w14:textId="77777777" w:rsidR="00811E70" w:rsidRPr="00293D87" w:rsidRDefault="0077289B" w:rsidP="00811E70">
      <w:pPr>
        <w:autoSpaceDE w:val="0"/>
        <w:autoSpaceDN w:val="0"/>
        <w:adjustRightInd w:val="0"/>
        <w:rPr>
          <w:rFonts w:ascii="Arial" w:hAnsi="Arial" w:cs="Arial"/>
          <w:sz w:val="16"/>
          <w:szCs w:val="16"/>
        </w:rPr>
      </w:pPr>
      <w:hyperlink r:id="rId16" w:history="1">
        <w:r w:rsidR="00811E70" w:rsidRPr="00293D87">
          <w:rPr>
            <w:rFonts w:ascii="Arial" w:hAnsi="Arial" w:cs="Arial"/>
            <w:sz w:val="16"/>
            <w:szCs w:val="16"/>
            <w:u w:val="single"/>
          </w:rPr>
          <w:t>www.riverwoodsbehavioral.com</w:t>
        </w:r>
      </w:hyperlink>
      <w:r w:rsidR="00811E70" w:rsidRPr="00293D87">
        <w:rPr>
          <w:rFonts w:ascii="Arial" w:hAnsi="Arial" w:cs="Arial"/>
          <w:sz w:val="16"/>
          <w:szCs w:val="16"/>
        </w:rPr>
        <w:t xml:space="preserve"> </w:t>
      </w:r>
    </w:p>
    <w:p w14:paraId="31013A70" w14:textId="77777777" w:rsidR="00811E70" w:rsidRPr="00293D87" w:rsidRDefault="00811E70" w:rsidP="00293D87">
      <w:pPr>
        <w:pStyle w:val="ListParagraph"/>
        <w:numPr>
          <w:ilvl w:val="0"/>
          <w:numId w:val="16"/>
        </w:numPr>
        <w:autoSpaceDE w:val="0"/>
        <w:autoSpaceDN w:val="0"/>
        <w:adjustRightInd w:val="0"/>
        <w:ind w:left="180" w:hanging="180"/>
        <w:rPr>
          <w:rFonts w:ascii="Arial" w:hAnsi="Arial" w:cs="Arial"/>
          <w:sz w:val="16"/>
          <w:szCs w:val="16"/>
        </w:rPr>
      </w:pPr>
      <w:r w:rsidRPr="00293D87">
        <w:rPr>
          <w:rFonts w:ascii="Arial" w:hAnsi="Arial" w:cs="Arial"/>
          <w:sz w:val="16"/>
          <w:szCs w:val="16"/>
        </w:rPr>
        <w:t>Age Range: 9-17</w:t>
      </w:r>
      <w:r w:rsidR="006674BC" w:rsidRPr="00293D87">
        <w:rPr>
          <w:rFonts w:ascii="Arial" w:hAnsi="Arial" w:cs="Arial"/>
          <w:sz w:val="16"/>
          <w:szCs w:val="16"/>
        </w:rPr>
        <w:t>.</w:t>
      </w:r>
    </w:p>
    <w:p w14:paraId="172B97D5" w14:textId="77777777" w:rsidR="00811E70" w:rsidRPr="00293D87" w:rsidRDefault="00811E70" w:rsidP="00293D87">
      <w:pPr>
        <w:pStyle w:val="ListParagraph"/>
        <w:numPr>
          <w:ilvl w:val="0"/>
          <w:numId w:val="16"/>
        </w:numPr>
        <w:autoSpaceDE w:val="0"/>
        <w:autoSpaceDN w:val="0"/>
        <w:adjustRightInd w:val="0"/>
        <w:ind w:left="180" w:hanging="180"/>
        <w:rPr>
          <w:rFonts w:ascii="Arial" w:hAnsi="Arial" w:cs="Arial"/>
          <w:sz w:val="16"/>
          <w:szCs w:val="16"/>
        </w:rPr>
      </w:pPr>
      <w:r w:rsidRPr="00293D87">
        <w:rPr>
          <w:rFonts w:ascii="Arial" w:hAnsi="Arial" w:cs="Arial"/>
          <w:sz w:val="16"/>
          <w:szCs w:val="16"/>
        </w:rPr>
        <w:t>Insurance: Accepts most major insurance and CMOs</w:t>
      </w:r>
      <w:r w:rsidR="006674BC" w:rsidRPr="00293D87">
        <w:rPr>
          <w:rFonts w:ascii="Arial" w:hAnsi="Arial" w:cs="Arial"/>
          <w:sz w:val="16"/>
          <w:szCs w:val="16"/>
        </w:rPr>
        <w:t>.</w:t>
      </w:r>
    </w:p>
    <w:p w14:paraId="7E6C823E" w14:textId="77777777" w:rsidR="00811E70" w:rsidRPr="00293D87" w:rsidRDefault="00811E70" w:rsidP="00293D87">
      <w:pPr>
        <w:pStyle w:val="ListParagraph"/>
        <w:numPr>
          <w:ilvl w:val="0"/>
          <w:numId w:val="16"/>
        </w:numPr>
        <w:autoSpaceDE w:val="0"/>
        <w:autoSpaceDN w:val="0"/>
        <w:adjustRightInd w:val="0"/>
        <w:ind w:left="180" w:hanging="180"/>
        <w:rPr>
          <w:rFonts w:ascii="Arial" w:hAnsi="Arial" w:cs="Arial"/>
          <w:sz w:val="16"/>
          <w:szCs w:val="16"/>
        </w:rPr>
      </w:pPr>
      <w:r w:rsidRPr="00293D87">
        <w:rPr>
          <w:rFonts w:ascii="Arial" w:hAnsi="Arial" w:cs="Arial"/>
          <w:sz w:val="16"/>
          <w:szCs w:val="16"/>
        </w:rPr>
        <w:t>Inpatient, intensive outpatient, partial hospitalization</w:t>
      </w:r>
      <w:r w:rsidR="006674BC" w:rsidRPr="00293D87">
        <w:rPr>
          <w:rFonts w:ascii="Arial" w:hAnsi="Arial" w:cs="Arial"/>
          <w:sz w:val="16"/>
          <w:szCs w:val="16"/>
        </w:rPr>
        <w:t>.</w:t>
      </w:r>
    </w:p>
    <w:p w14:paraId="23CD89BF" w14:textId="77777777" w:rsidR="00811E70" w:rsidRPr="00293D87" w:rsidRDefault="00811E70" w:rsidP="00811E70">
      <w:pPr>
        <w:autoSpaceDE w:val="0"/>
        <w:autoSpaceDN w:val="0"/>
        <w:adjustRightInd w:val="0"/>
        <w:rPr>
          <w:rFonts w:ascii="Arial" w:hAnsi="Arial" w:cs="Arial"/>
          <w:b/>
          <w:bCs/>
          <w:sz w:val="20"/>
          <w:szCs w:val="20"/>
        </w:rPr>
      </w:pPr>
      <w:r w:rsidRPr="00293D87">
        <w:rPr>
          <w:rFonts w:ascii="Arial" w:hAnsi="Arial" w:cs="Arial"/>
          <w:b/>
          <w:bCs/>
          <w:sz w:val="20"/>
          <w:szCs w:val="20"/>
        </w:rPr>
        <w:t>Summit Ridge Hospital</w:t>
      </w:r>
    </w:p>
    <w:p w14:paraId="1F2A3CBB" w14:textId="77777777" w:rsidR="00741907" w:rsidRPr="00293D87" w:rsidRDefault="00741907" w:rsidP="00811E70">
      <w:pPr>
        <w:autoSpaceDE w:val="0"/>
        <w:autoSpaceDN w:val="0"/>
        <w:adjustRightInd w:val="0"/>
        <w:rPr>
          <w:rFonts w:ascii="Arial" w:hAnsi="Arial" w:cs="Arial"/>
          <w:sz w:val="20"/>
          <w:szCs w:val="20"/>
        </w:rPr>
      </w:pPr>
      <w:r w:rsidRPr="00293D87">
        <w:rPr>
          <w:rFonts w:ascii="Arial" w:hAnsi="Arial" w:cs="Arial"/>
          <w:b/>
          <w:sz w:val="20"/>
          <w:szCs w:val="20"/>
        </w:rPr>
        <w:t>678-442-5856</w:t>
      </w:r>
      <w:r w:rsidRPr="00293D87">
        <w:rPr>
          <w:rFonts w:ascii="Arial" w:hAnsi="Arial" w:cs="Arial"/>
          <w:sz w:val="20"/>
          <w:szCs w:val="20"/>
        </w:rPr>
        <w:tab/>
      </w:r>
    </w:p>
    <w:p w14:paraId="32688B54" w14:textId="77777777" w:rsidR="00811E70" w:rsidRPr="00293D87" w:rsidRDefault="00811E70" w:rsidP="00811E70">
      <w:pPr>
        <w:autoSpaceDE w:val="0"/>
        <w:autoSpaceDN w:val="0"/>
        <w:adjustRightInd w:val="0"/>
        <w:rPr>
          <w:rFonts w:ascii="Arial" w:hAnsi="Arial" w:cs="Arial"/>
          <w:sz w:val="16"/>
          <w:szCs w:val="16"/>
        </w:rPr>
      </w:pPr>
      <w:r w:rsidRPr="00293D87">
        <w:rPr>
          <w:rFonts w:ascii="Arial" w:hAnsi="Arial" w:cs="Arial"/>
          <w:sz w:val="16"/>
          <w:szCs w:val="16"/>
        </w:rPr>
        <w:t xml:space="preserve">250 </w:t>
      </w:r>
      <w:r w:rsidR="006674BC" w:rsidRPr="00293D87">
        <w:rPr>
          <w:rFonts w:ascii="Arial" w:hAnsi="Arial" w:cs="Arial"/>
          <w:sz w:val="16"/>
          <w:szCs w:val="16"/>
        </w:rPr>
        <w:t>Scenic Highway Lawrenceville, GA</w:t>
      </w:r>
      <w:r w:rsidRPr="00293D87">
        <w:rPr>
          <w:rFonts w:ascii="Arial" w:hAnsi="Arial" w:cs="Arial"/>
          <w:sz w:val="16"/>
          <w:szCs w:val="16"/>
        </w:rPr>
        <w:t xml:space="preserve"> 30045</w:t>
      </w:r>
    </w:p>
    <w:p w14:paraId="6FB5F499" w14:textId="77777777" w:rsidR="00811E70" w:rsidRPr="00293D87" w:rsidRDefault="0077289B" w:rsidP="00811E70">
      <w:pPr>
        <w:autoSpaceDE w:val="0"/>
        <w:autoSpaceDN w:val="0"/>
        <w:adjustRightInd w:val="0"/>
        <w:rPr>
          <w:rFonts w:ascii="Arial" w:hAnsi="Arial" w:cs="Arial"/>
          <w:sz w:val="16"/>
          <w:szCs w:val="16"/>
        </w:rPr>
      </w:pPr>
      <w:hyperlink r:id="rId17" w:history="1">
        <w:r w:rsidR="00811E70" w:rsidRPr="00293D87">
          <w:rPr>
            <w:rFonts w:ascii="Arial" w:hAnsi="Arial" w:cs="Arial"/>
            <w:sz w:val="16"/>
            <w:szCs w:val="16"/>
            <w:u w:val="single"/>
          </w:rPr>
          <w:t>www.summittridgehospital.net</w:t>
        </w:r>
      </w:hyperlink>
    </w:p>
    <w:p w14:paraId="32757EAE" w14:textId="77777777" w:rsidR="00741907" w:rsidRPr="00293D87" w:rsidRDefault="00741907" w:rsidP="00293D87">
      <w:pPr>
        <w:pStyle w:val="ListParagraph"/>
        <w:numPr>
          <w:ilvl w:val="0"/>
          <w:numId w:val="7"/>
        </w:numPr>
        <w:autoSpaceDE w:val="0"/>
        <w:autoSpaceDN w:val="0"/>
        <w:adjustRightInd w:val="0"/>
        <w:ind w:left="180" w:hanging="180"/>
        <w:rPr>
          <w:rFonts w:ascii="Arial" w:hAnsi="Arial" w:cs="Arial"/>
          <w:sz w:val="16"/>
          <w:szCs w:val="16"/>
        </w:rPr>
      </w:pPr>
      <w:r w:rsidRPr="00293D87">
        <w:rPr>
          <w:rFonts w:ascii="Arial" w:hAnsi="Arial" w:cs="Arial"/>
          <w:sz w:val="16"/>
          <w:szCs w:val="16"/>
        </w:rPr>
        <w:t>Age Range: 13+.</w:t>
      </w:r>
    </w:p>
    <w:p w14:paraId="60899EAB" w14:textId="77777777" w:rsidR="00811E70" w:rsidRPr="00293D87" w:rsidRDefault="00741907" w:rsidP="00293D87">
      <w:pPr>
        <w:pStyle w:val="ListParagraph"/>
        <w:numPr>
          <w:ilvl w:val="0"/>
          <w:numId w:val="7"/>
        </w:numPr>
        <w:autoSpaceDE w:val="0"/>
        <w:autoSpaceDN w:val="0"/>
        <w:adjustRightInd w:val="0"/>
        <w:ind w:left="180" w:hanging="180"/>
        <w:rPr>
          <w:rFonts w:ascii="Arial" w:hAnsi="Arial" w:cs="Arial"/>
          <w:sz w:val="16"/>
          <w:szCs w:val="16"/>
        </w:rPr>
      </w:pPr>
      <w:r w:rsidRPr="00293D87">
        <w:rPr>
          <w:rFonts w:ascii="Arial" w:hAnsi="Arial" w:cs="Arial"/>
          <w:sz w:val="16"/>
          <w:szCs w:val="16"/>
        </w:rPr>
        <w:t>Insurance: Free assessments, A</w:t>
      </w:r>
      <w:r w:rsidR="00811E70" w:rsidRPr="00293D87">
        <w:rPr>
          <w:rFonts w:ascii="Arial" w:hAnsi="Arial" w:cs="Arial"/>
          <w:sz w:val="16"/>
          <w:szCs w:val="16"/>
        </w:rPr>
        <w:t xml:space="preserve">ccepts most insurances, with the exception disability Medicaid (SSI). </w:t>
      </w:r>
    </w:p>
    <w:p w14:paraId="1A98EE93" w14:textId="77777777" w:rsidR="00811E70" w:rsidRPr="00293D87" w:rsidRDefault="00811E70" w:rsidP="00293D87">
      <w:pPr>
        <w:pStyle w:val="ListParagraph"/>
        <w:numPr>
          <w:ilvl w:val="0"/>
          <w:numId w:val="7"/>
        </w:numPr>
        <w:autoSpaceDE w:val="0"/>
        <w:autoSpaceDN w:val="0"/>
        <w:adjustRightInd w:val="0"/>
        <w:ind w:left="180" w:hanging="180"/>
        <w:rPr>
          <w:rFonts w:ascii="Arial" w:hAnsi="Arial" w:cs="Arial"/>
          <w:sz w:val="16"/>
          <w:szCs w:val="16"/>
        </w:rPr>
      </w:pPr>
      <w:r w:rsidRPr="00293D87">
        <w:rPr>
          <w:rFonts w:ascii="Arial" w:hAnsi="Arial" w:cs="Arial"/>
          <w:sz w:val="16"/>
          <w:szCs w:val="16"/>
        </w:rPr>
        <w:t>Inpatient, Outpatient, Partial Hospitalization</w:t>
      </w:r>
      <w:r w:rsidR="00741907" w:rsidRPr="00293D87">
        <w:rPr>
          <w:rFonts w:ascii="Arial" w:hAnsi="Arial" w:cs="Arial"/>
          <w:sz w:val="16"/>
          <w:szCs w:val="16"/>
        </w:rPr>
        <w:t>.</w:t>
      </w:r>
    </w:p>
    <w:p w14:paraId="780538D1" w14:textId="77777777" w:rsidR="009652E7" w:rsidRDefault="009652E7" w:rsidP="009652E7">
      <w:pPr>
        <w:pStyle w:val="ListParagraph"/>
        <w:rPr>
          <w:rFonts w:ascii="Arial" w:hAnsi="Arial" w:cs="Arial"/>
          <w:b/>
          <w:bCs/>
          <w:sz w:val="28"/>
          <w:szCs w:val="28"/>
        </w:rPr>
      </w:pPr>
    </w:p>
    <w:p w14:paraId="7B61ABB3" w14:textId="77777777" w:rsidR="00811E70" w:rsidRPr="00293D87" w:rsidRDefault="009652E7" w:rsidP="00811E70">
      <w:pPr>
        <w:autoSpaceDE w:val="0"/>
        <w:autoSpaceDN w:val="0"/>
        <w:adjustRightInd w:val="0"/>
        <w:rPr>
          <w:rFonts w:ascii="Arial" w:hAnsi="Arial" w:cs="Arial"/>
          <w:b/>
          <w:bCs/>
          <w:sz w:val="20"/>
          <w:szCs w:val="20"/>
        </w:rPr>
      </w:pPr>
      <w:r>
        <w:rPr>
          <w:rFonts w:ascii="Arial" w:hAnsi="Arial" w:cs="Arial"/>
          <w:b/>
          <w:bCs/>
          <w:sz w:val="20"/>
          <w:szCs w:val="20"/>
        </w:rPr>
        <w:br w:type="column"/>
      </w:r>
      <w:r w:rsidR="00811E70" w:rsidRPr="00293D87">
        <w:rPr>
          <w:rFonts w:ascii="Arial" w:hAnsi="Arial" w:cs="Arial"/>
          <w:b/>
          <w:bCs/>
          <w:sz w:val="20"/>
          <w:szCs w:val="20"/>
        </w:rPr>
        <w:lastRenderedPageBreak/>
        <w:t>View Point Health Crisis Stabilization Unit</w:t>
      </w:r>
    </w:p>
    <w:p w14:paraId="6D04E2F1" w14:textId="77777777" w:rsidR="00741907" w:rsidRPr="00293D87" w:rsidRDefault="00741907" w:rsidP="00811E70">
      <w:pPr>
        <w:autoSpaceDE w:val="0"/>
        <w:autoSpaceDN w:val="0"/>
        <w:adjustRightInd w:val="0"/>
        <w:rPr>
          <w:rFonts w:ascii="Arial" w:hAnsi="Arial" w:cs="Arial"/>
          <w:b/>
          <w:sz w:val="20"/>
          <w:szCs w:val="20"/>
        </w:rPr>
      </w:pPr>
      <w:r w:rsidRPr="00293D87">
        <w:rPr>
          <w:rFonts w:ascii="Arial" w:hAnsi="Arial" w:cs="Arial"/>
          <w:b/>
          <w:sz w:val="20"/>
          <w:szCs w:val="20"/>
        </w:rPr>
        <w:t>678-209-2710</w:t>
      </w:r>
    </w:p>
    <w:p w14:paraId="6F832D8F" w14:textId="77777777" w:rsidR="00811E70" w:rsidRPr="00293D87" w:rsidRDefault="00811E70" w:rsidP="00811E70">
      <w:pPr>
        <w:autoSpaceDE w:val="0"/>
        <w:autoSpaceDN w:val="0"/>
        <w:adjustRightInd w:val="0"/>
        <w:rPr>
          <w:rFonts w:ascii="Arial" w:hAnsi="Arial" w:cs="Arial"/>
          <w:sz w:val="16"/>
          <w:szCs w:val="16"/>
        </w:rPr>
      </w:pPr>
      <w:r w:rsidRPr="00293D87">
        <w:rPr>
          <w:rFonts w:ascii="Arial" w:hAnsi="Arial" w:cs="Arial"/>
          <w:sz w:val="16"/>
          <w:szCs w:val="16"/>
        </w:rPr>
        <w:t>2591 Candler Road Decatur, GA 30032</w:t>
      </w:r>
      <w:r w:rsidRPr="00293D87">
        <w:rPr>
          <w:rFonts w:ascii="Arial" w:hAnsi="Arial" w:cs="Arial"/>
          <w:sz w:val="16"/>
          <w:szCs w:val="16"/>
        </w:rPr>
        <w:br/>
      </w:r>
      <w:hyperlink r:id="rId18" w:history="1">
        <w:r w:rsidRPr="00293D87">
          <w:rPr>
            <w:rFonts w:ascii="Arial" w:hAnsi="Arial" w:cs="Arial"/>
            <w:sz w:val="16"/>
            <w:szCs w:val="16"/>
            <w:u w:val="single"/>
          </w:rPr>
          <w:t>www.myviewpointhealth.org</w:t>
        </w:r>
      </w:hyperlink>
    </w:p>
    <w:p w14:paraId="1677CA74" w14:textId="77777777" w:rsidR="00811E70" w:rsidRPr="00293D87" w:rsidRDefault="00811E70" w:rsidP="00293D87">
      <w:pPr>
        <w:pStyle w:val="ListParagraph"/>
        <w:numPr>
          <w:ilvl w:val="0"/>
          <w:numId w:val="8"/>
        </w:numPr>
        <w:autoSpaceDE w:val="0"/>
        <w:autoSpaceDN w:val="0"/>
        <w:adjustRightInd w:val="0"/>
        <w:ind w:left="180" w:hanging="180"/>
        <w:rPr>
          <w:rFonts w:ascii="Arial" w:hAnsi="Arial" w:cs="Arial"/>
          <w:sz w:val="16"/>
          <w:szCs w:val="16"/>
        </w:rPr>
      </w:pPr>
      <w:r w:rsidRPr="00293D87">
        <w:rPr>
          <w:rFonts w:ascii="Arial" w:hAnsi="Arial" w:cs="Arial"/>
          <w:sz w:val="16"/>
          <w:szCs w:val="16"/>
        </w:rPr>
        <w:t>Age Range: 14-17</w:t>
      </w:r>
      <w:r w:rsidR="00741907" w:rsidRPr="00293D87">
        <w:rPr>
          <w:rFonts w:ascii="Arial" w:hAnsi="Arial" w:cs="Arial"/>
          <w:sz w:val="16"/>
          <w:szCs w:val="16"/>
        </w:rPr>
        <w:t>.</w:t>
      </w:r>
    </w:p>
    <w:p w14:paraId="0C9E6F3A" w14:textId="77777777" w:rsidR="00811E70" w:rsidRDefault="00811E70" w:rsidP="00293D87">
      <w:pPr>
        <w:pStyle w:val="ListParagraph"/>
        <w:numPr>
          <w:ilvl w:val="0"/>
          <w:numId w:val="8"/>
        </w:numPr>
        <w:autoSpaceDE w:val="0"/>
        <w:autoSpaceDN w:val="0"/>
        <w:adjustRightInd w:val="0"/>
        <w:ind w:left="180" w:hanging="180"/>
        <w:rPr>
          <w:rFonts w:ascii="Arial" w:hAnsi="Arial" w:cs="Arial"/>
          <w:sz w:val="16"/>
          <w:szCs w:val="16"/>
        </w:rPr>
      </w:pPr>
      <w:r w:rsidRPr="00293D87">
        <w:rPr>
          <w:rFonts w:ascii="Arial" w:hAnsi="Arial" w:cs="Arial"/>
          <w:sz w:val="16"/>
          <w:szCs w:val="16"/>
        </w:rPr>
        <w:t>Insurance: CMOs (Amerigroup, Peach</w:t>
      </w:r>
      <w:r w:rsidR="00741907" w:rsidRPr="00293D87">
        <w:rPr>
          <w:rFonts w:ascii="Arial" w:hAnsi="Arial" w:cs="Arial"/>
          <w:sz w:val="16"/>
          <w:szCs w:val="16"/>
        </w:rPr>
        <w:t xml:space="preserve">state, Wellcare), and uninsured; </w:t>
      </w:r>
      <w:r w:rsidRPr="00293D87">
        <w:rPr>
          <w:rFonts w:ascii="Arial" w:hAnsi="Arial" w:cs="Arial"/>
          <w:sz w:val="16"/>
          <w:szCs w:val="16"/>
        </w:rPr>
        <w:t>Bed purchase for SSI Medicaid, when other Medicaid facilities are full or deny</w:t>
      </w:r>
      <w:r w:rsidR="00741907" w:rsidRPr="00293D87">
        <w:rPr>
          <w:rFonts w:ascii="Arial" w:hAnsi="Arial" w:cs="Arial"/>
          <w:sz w:val="16"/>
          <w:szCs w:val="16"/>
        </w:rPr>
        <w:t>.</w:t>
      </w:r>
    </w:p>
    <w:p w14:paraId="351DC88E" w14:textId="77777777" w:rsidR="009652E7" w:rsidRDefault="009652E7" w:rsidP="009652E7">
      <w:pPr>
        <w:autoSpaceDE w:val="0"/>
        <w:autoSpaceDN w:val="0"/>
        <w:adjustRightInd w:val="0"/>
        <w:rPr>
          <w:rFonts w:ascii="Arial" w:hAnsi="Arial" w:cs="Arial"/>
          <w:sz w:val="16"/>
          <w:szCs w:val="16"/>
        </w:rPr>
      </w:pPr>
    </w:p>
    <w:p w14:paraId="52A3CA2C" w14:textId="77777777" w:rsidR="009652E7" w:rsidRPr="00293D87" w:rsidRDefault="009652E7" w:rsidP="009652E7">
      <w:pPr>
        <w:autoSpaceDE w:val="0"/>
        <w:autoSpaceDN w:val="0"/>
        <w:adjustRightInd w:val="0"/>
        <w:jc w:val="both"/>
        <w:rPr>
          <w:rFonts w:ascii="Arial" w:hAnsi="Arial" w:cs="Arial"/>
          <w:b/>
          <w:bCs/>
          <w:sz w:val="20"/>
          <w:szCs w:val="20"/>
          <w:u w:val="single"/>
        </w:rPr>
      </w:pPr>
      <w:r w:rsidRPr="00293D87">
        <w:rPr>
          <w:rFonts w:ascii="Arial" w:hAnsi="Arial" w:cs="Arial"/>
          <w:b/>
          <w:bCs/>
          <w:sz w:val="20"/>
          <w:szCs w:val="20"/>
          <w:u w:val="single"/>
        </w:rPr>
        <w:t>Treatment Agencies</w:t>
      </w:r>
    </w:p>
    <w:p w14:paraId="708FEAF9" w14:textId="77777777" w:rsidR="009652E7" w:rsidRPr="00293D87" w:rsidRDefault="009652E7" w:rsidP="009652E7">
      <w:pPr>
        <w:autoSpaceDE w:val="0"/>
        <w:autoSpaceDN w:val="0"/>
        <w:adjustRightInd w:val="0"/>
        <w:rPr>
          <w:rFonts w:ascii="Arial" w:hAnsi="Arial" w:cs="Arial"/>
          <w:b/>
          <w:bCs/>
          <w:sz w:val="20"/>
          <w:szCs w:val="20"/>
        </w:rPr>
      </w:pPr>
      <w:r w:rsidRPr="00293D87">
        <w:rPr>
          <w:rFonts w:ascii="Arial" w:hAnsi="Arial" w:cs="Arial"/>
          <w:b/>
          <w:bCs/>
          <w:sz w:val="20"/>
          <w:szCs w:val="20"/>
        </w:rPr>
        <w:t>Catholic Charities Counseling Offices/Atlanta*</w:t>
      </w:r>
    </w:p>
    <w:p w14:paraId="5C364F5C" w14:textId="77777777" w:rsidR="009652E7" w:rsidRPr="00293D87" w:rsidRDefault="009652E7" w:rsidP="009652E7">
      <w:pPr>
        <w:autoSpaceDE w:val="0"/>
        <w:autoSpaceDN w:val="0"/>
        <w:adjustRightInd w:val="0"/>
        <w:rPr>
          <w:rFonts w:ascii="Arial" w:hAnsi="Arial" w:cs="Arial"/>
          <w:b/>
          <w:sz w:val="20"/>
          <w:szCs w:val="20"/>
        </w:rPr>
      </w:pPr>
      <w:r w:rsidRPr="00293D87">
        <w:rPr>
          <w:rFonts w:ascii="Arial" w:hAnsi="Arial" w:cs="Arial"/>
          <w:b/>
          <w:sz w:val="20"/>
          <w:szCs w:val="20"/>
        </w:rPr>
        <w:t>(404) 920-7745 (English and Espanol)</w:t>
      </w:r>
    </w:p>
    <w:p w14:paraId="2A8F74D5" w14:textId="77777777" w:rsidR="009652E7" w:rsidRPr="00293D87" w:rsidRDefault="009652E7" w:rsidP="009652E7">
      <w:pPr>
        <w:autoSpaceDE w:val="0"/>
        <w:autoSpaceDN w:val="0"/>
        <w:adjustRightInd w:val="0"/>
        <w:jc w:val="both"/>
        <w:rPr>
          <w:rFonts w:ascii="Arial" w:hAnsi="Arial" w:cs="Arial"/>
          <w:sz w:val="16"/>
          <w:szCs w:val="16"/>
          <w:u w:val="single"/>
        </w:rPr>
      </w:pPr>
      <w:r w:rsidRPr="00293D87">
        <w:rPr>
          <w:rFonts w:ascii="Arial" w:hAnsi="Arial" w:cs="Arial"/>
          <w:sz w:val="16"/>
          <w:szCs w:val="16"/>
          <w:u w:val="single"/>
        </w:rPr>
        <w:t>http://</w:t>
      </w:r>
      <w:hyperlink r:id="rId19" w:history="1">
        <w:r w:rsidRPr="00293D87">
          <w:rPr>
            <w:rFonts w:ascii="Arial" w:hAnsi="Arial" w:cs="Arial"/>
            <w:sz w:val="16"/>
            <w:szCs w:val="16"/>
            <w:u w:val="single"/>
          </w:rPr>
          <w:t>www.catholiccharitiesatlanta.org/</w:t>
        </w:r>
      </w:hyperlink>
    </w:p>
    <w:p w14:paraId="5C81E53F" w14:textId="77777777" w:rsidR="009652E7" w:rsidRPr="00293D87" w:rsidRDefault="009652E7" w:rsidP="009652E7">
      <w:pPr>
        <w:pStyle w:val="ListParagraph"/>
        <w:numPr>
          <w:ilvl w:val="3"/>
          <w:numId w:val="1"/>
        </w:numPr>
        <w:autoSpaceDE w:val="0"/>
        <w:autoSpaceDN w:val="0"/>
        <w:adjustRightInd w:val="0"/>
        <w:ind w:left="180" w:hanging="180"/>
        <w:jc w:val="both"/>
        <w:rPr>
          <w:rFonts w:ascii="Arial" w:hAnsi="Arial" w:cs="Arial"/>
          <w:sz w:val="16"/>
          <w:szCs w:val="16"/>
        </w:rPr>
      </w:pPr>
      <w:r w:rsidRPr="00293D87">
        <w:rPr>
          <w:rFonts w:ascii="Arial" w:hAnsi="Arial" w:cs="Arial"/>
          <w:sz w:val="16"/>
          <w:szCs w:val="16"/>
        </w:rPr>
        <w:t>Services offered on a sliding-fee scale. Check website or call for more details.</w:t>
      </w:r>
    </w:p>
    <w:p w14:paraId="7E4481DE" w14:textId="77777777" w:rsidR="009652E7" w:rsidRPr="00293D87" w:rsidRDefault="009652E7" w:rsidP="009652E7">
      <w:pPr>
        <w:pStyle w:val="ListParagraph"/>
        <w:numPr>
          <w:ilvl w:val="0"/>
          <w:numId w:val="1"/>
        </w:numPr>
        <w:autoSpaceDE w:val="0"/>
        <w:autoSpaceDN w:val="0"/>
        <w:adjustRightInd w:val="0"/>
        <w:ind w:left="180" w:hanging="180"/>
        <w:jc w:val="both"/>
        <w:rPr>
          <w:rFonts w:ascii="Arial" w:hAnsi="Arial" w:cs="Arial"/>
          <w:sz w:val="16"/>
          <w:szCs w:val="16"/>
        </w:rPr>
      </w:pPr>
      <w:r w:rsidRPr="00293D87">
        <w:rPr>
          <w:rFonts w:ascii="Arial" w:hAnsi="Arial" w:cs="Arial"/>
          <w:sz w:val="16"/>
          <w:szCs w:val="16"/>
        </w:rPr>
        <w:t>Services offers individual, couples, family, children, and adolescent counseling/therapy provided by highly qualified, professional therapists., marital and family conflict, adolescent issues, depression, anxiety &amp; stress, support with addictions, grief &amp; loss, challenging life transitions, anger management and impulse control, relapse prevention, school conflicts and behavior problems, sibling rivalry, parent-child relationships, domestic violence and trauma care, Play Therapy.</w:t>
      </w:r>
    </w:p>
    <w:p w14:paraId="253715A4" w14:textId="77777777" w:rsidR="009652E7" w:rsidRPr="00293D87" w:rsidRDefault="009652E7" w:rsidP="009652E7">
      <w:pPr>
        <w:autoSpaceDE w:val="0"/>
        <w:autoSpaceDN w:val="0"/>
        <w:adjustRightInd w:val="0"/>
        <w:jc w:val="both"/>
        <w:rPr>
          <w:rFonts w:ascii="Arial" w:hAnsi="Arial" w:cs="Arial"/>
          <w:b/>
          <w:bCs/>
          <w:sz w:val="20"/>
          <w:szCs w:val="20"/>
        </w:rPr>
      </w:pPr>
      <w:r w:rsidRPr="00293D87">
        <w:rPr>
          <w:rFonts w:ascii="Arial" w:hAnsi="Arial" w:cs="Arial"/>
          <w:b/>
          <w:bCs/>
          <w:sz w:val="20"/>
          <w:szCs w:val="20"/>
        </w:rPr>
        <w:t>CETPA, Inc.*</w:t>
      </w:r>
      <w:r w:rsidRPr="00293D87">
        <w:rPr>
          <w:rFonts w:ascii="Arial" w:hAnsi="Arial" w:cs="Arial"/>
          <w:b/>
          <w:bCs/>
          <w:sz w:val="20"/>
          <w:szCs w:val="20"/>
        </w:rPr>
        <w:tab/>
      </w:r>
      <w:r w:rsidRPr="00293D87">
        <w:rPr>
          <w:rFonts w:ascii="Arial" w:hAnsi="Arial" w:cs="Arial"/>
          <w:b/>
          <w:bCs/>
          <w:sz w:val="20"/>
          <w:szCs w:val="20"/>
        </w:rPr>
        <w:tab/>
      </w:r>
      <w:r w:rsidRPr="00293D87">
        <w:rPr>
          <w:rFonts w:ascii="Arial" w:hAnsi="Arial" w:cs="Arial"/>
          <w:b/>
          <w:bCs/>
          <w:sz w:val="20"/>
          <w:szCs w:val="20"/>
        </w:rPr>
        <w:tab/>
      </w:r>
      <w:r w:rsidRPr="00293D87">
        <w:rPr>
          <w:rFonts w:ascii="Arial" w:hAnsi="Arial" w:cs="Arial"/>
          <w:b/>
          <w:bCs/>
          <w:sz w:val="20"/>
          <w:szCs w:val="20"/>
        </w:rPr>
        <w:tab/>
      </w:r>
      <w:r w:rsidRPr="00293D87">
        <w:rPr>
          <w:rFonts w:ascii="Arial" w:hAnsi="Arial" w:cs="Arial"/>
          <w:b/>
          <w:bCs/>
          <w:sz w:val="20"/>
          <w:szCs w:val="20"/>
        </w:rPr>
        <w:tab/>
      </w:r>
    </w:p>
    <w:p w14:paraId="4D45EEF2" w14:textId="77777777" w:rsidR="009652E7" w:rsidRPr="00293D87" w:rsidRDefault="009652E7" w:rsidP="009652E7">
      <w:pPr>
        <w:autoSpaceDE w:val="0"/>
        <w:autoSpaceDN w:val="0"/>
        <w:adjustRightInd w:val="0"/>
        <w:rPr>
          <w:rFonts w:ascii="Arial" w:hAnsi="Arial" w:cs="Arial"/>
          <w:b/>
          <w:bCs/>
          <w:sz w:val="20"/>
          <w:szCs w:val="20"/>
        </w:rPr>
      </w:pPr>
      <w:r w:rsidRPr="00293D87">
        <w:rPr>
          <w:rFonts w:ascii="Arial" w:hAnsi="Arial" w:cs="Arial"/>
          <w:b/>
          <w:bCs/>
          <w:sz w:val="20"/>
          <w:szCs w:val="20"/>
        </w:rPr>
        <w:t>770-662-0249 (Admin/Treatment)</w:t>
      </w:r>
    </w:p>
    <w:p w14:paraId="0EECA6DD" w14:textId="77777777" w:rsidR="009652E7" w:rsidRPr="00293D87" w:rsidRDefault="009652E7" w:rsidP="009652E7">
      <w:pPr>
        <w:autoSpaceDE w:val="0"/>
        <w:autoSpaceDN w:val="0"/>
        <w:adjustRightInd w:val="0"/>
        <w:rPr>
          <w:rFonts w:ascii="Arial" w:hAnsi="Arial" w:cs="Arial"/>
          <w:b/>
          <w:bCs/>
          <w:sz w:val="20"/>
          <w:szCs w:val="20"/>
        </w:rPr>
      </w:pPr>
      <w:r w:rsidRPr="00293D87">
        <w:rPr>
          <w:rFonts w:ascii="Arial" w:hAnsi="Arial" w:cs="Arial"/>
          <w:b/>
          <w:bCs/>
          <w:sz w:val="20"/>
          <w:szCs w:val="20"/>
        </w:rPr>
        <w:t>678-646-5959</w:t>
      </w:r>
      <w:r w:rsidRPr="00293D87">
        <w:rPr>
          <w:rFonts w:ascii="Arial" w:hAnsi="Arial" w:cs="Arial"/>
          <w:sz w:val="20"/>
          <w:szCs w:val="20"/>
        </w:rPr>
        <w:t xml:space="preserve"> (</w:t>
      </w:r>
      <w:r w:rsidRPr="00293D87">
        <w:rPr>
          <w:rFonts w:ascii="Arial" w:hAnsi="Arial" w:cs="Arial"/>
          <w:b/>
          <w:bCs/>
          <w:sz w:val="20"/>
          <w:szCs w:val="20"/>
        </w:rPr>
        <w:t>Prevention Building</w:t>
      </w:r>
    </w:p>
    <w:p w14:paraId="27CA23CF" w14:textId="77777777" w:rsidR="009652E7" w:rsidRPr="00293D87" w:rsidRDefault="0077289B" w:rsidP="009652E7">
      <w:pPr>
        <w:autoSpaceDE w:val="0"/>
        <w:autoSpaceDN w:val="0"/>
        <w:adjustRightInd w:val="0"/>
        <w:rPr>
          <w:rFonts w:ascii="Arial" w:hAnsi="Arial" w:cs="Arial"/>
          <w:sz w:val="16"/>
          <w:szCs w:val="16"/>
        </w:rPr>
      </w:pPr>
      <w:hyperlink r:id="rId20" w:history="1">
        <w:r w:rsidR="009652E7" w:rsidRPr="00293D87">
          <w:rPr>
            <w:rStyle w:val="Hyperlink"/>
            <w:rFonts w:ascii="Arial" w:hAnsi="Arial" w:cs="Arial"/>
            <w:color w:val="auto"/>
            <w:sz w:val="16"/>
            <w:szCs w:val="16"/>
          </w:rPr>
          <w:t>http://cetpa.org/</w:t>
        </w:r>
      </w:hyperlink>
    </w:p>
    <w:p w14:paraId="10CC8688" w14:textId="77777777" w:rsidR="009652E7" w:rsidRPr="00293D87" w:rsidRDefault="009652E7" w:rsidP="009652E7">
      <w:pPr>
        <w:pStyle w:val="ListParagraph"/>
        <w:numPr>
          <w:ilvl w:val="0"/>
          <w:numId w:val="2"/>
        </w:numPr>
        <w:autoSpaceDE w:val="0"/>
        <w:autoSpaceDN w:val="0"/>
        <w:adjustRightInd w:val="0"/>
        <w:ind w:left="180" w:hanging="180"/>
        <w:jc w:val="both"/>
        <w:rPr>
          <w:rFonts w:ascii="Arial" w:hAnsi="Arial" w:cs="Arial"/>
          <w:sz w:val="16"/>
          <w:szCs w:val="16"/>
        </w:rPr>
      </w:pPr>
      <w:r w:rsidRPr="00293D87">
        <w:rPr>
          <w:rFonts w:ascii="Arial" w:hAnsi="Arial" w:cs="Arial"/>
          <w:sz w:val="16"/>
          <w:szCs w:val="16"/>
        </w:rPr>
        <w:t xml:space="preserve">Behavioral Health Services (including Evaluations/Assessment, Individual/Group Therapy, Nursing Services, Medication Management and more) and Substance Abuse Prevention. </w:t>
      </w:r>
    </w:p>
    <w:p w14:paraId="1151CA14" w14:textId="77777777" w:rsidR="009652E7" w:rsidRPr="00293D87" w:rsidRDefault="009652E7" w:rsidP="009652E7">
      <w:pPr>
        <w:pStyle w:val="ListParagraph"/>
        <w:numPr>
          <w:ilvl w:val="0"/>
          <w:numId w:val="2"/>
        </w:numPr>
        <w:autoSpaceDE w:val="0"/>
        <w:autoSpaceDN w:val="0"/>
        <w:adjustRightInd w:val="0"/>
        <w:ind w:left="180" w:hanging="180"/>
        <w:jc w:val="both"/>
        <w:rPr>
          <w:rFonts w:ascii="Arial" w:hAnsi="Arial" w:cs="Arial"/>
          <w:sz w:val="16"/>
          <w:szCs w:val="16"/>
        </w:rPr>
      </w:pPr>
      <w:r w:rsidRPr="00293D87">
        <w:rPr>
          <w:rFonts w:ascii="Arial" w:hAnsi="Arial" w:cs="Arial"/>
          <w:sz w:val="16"/>
          <w:szCs w:val="16"/>
        </w:rPr>
        <w:t xml:space="preserve">Provides services in English and Spanish for Spanish speaking consumers or bilingual consumers who, to avoid misunderstanding, prefer to communicate in Spanish. </w:t>
      </w:r>
    </w:p>
    <w:p w14:paraId="09C21D5D" w14:textId="77777777" w:rsidR="009652E7" w:rsidRPr="00293D87" w:rsidRDefault="009652E7" w:rsidP="009652E7">
      <w:pPr>
        <w:pStyle w:val="ListParagraph"/>
        <w:numPr>
          <w:ilvl w:val="0"/>
          <w:numId w:val="2"/>
        </w:numPr>
        <w:autoSpaceDE w:val="0"/>
        <w:autoSpaceDN w:val="0"/>
        <w:adjustRightInd w:val="0"/>
        <w:ind w:left="180" w:hanging="180"/>
        <w:jc w:val="both"/>
        <w:rPr>
          <w:rFonts w:ascii="Arial" w:hAnsi="Arial" w:cs="Arial"/>
          <w:sz w:val="16"/>
          <w:szCs w:val="16"/>
        </w:rPr>
      </w:pPr>
      <w:r w:rsidRPr="00293D87">
        <w:rPr>
          <w:rFonts w:ascii="Arial" w:hAnsi="Arial" w:cs="Arial"/>
          <w:sz w:val="16"/>
          <w:szCs w:val="16"/>
        </w:rPr>
        <w:t>Sliding Fee Scale—Check website or call for more information.</w:t>
      </w:r>
    </w:p>
    <w:p w14:paraId="76ED1FD2" w14:textId="77777777" w:rsidR="009652E7" w:rsidRPr="00293D87" w:rsidRDefault="009652E7" w:rsidP="009652E7">
      <w:pPr>
        <w:autoSpaceDE w:val="0"/>
        <w:autoSpaceDN w:val="0"/>
        <w:adjustRightInd w:val="0"/>
        <w:rPr>
          <w:rFonts w:ascii="Arial" w:hAnsi="Arial" w:cs="Arial"/>
          <w:b/>
          <w:bCs/>
          <w:sz w:val="20"/>
          <w:szCs w:val="20"/>
        </w:rPr>
      </w:pPr>
      <w:r w:rsidRPr="00293D87">
        <w:rPr>
          <w:rFonts w:ascii="Arial" w:hAnsi="Arial" w:cs="Arial"/>
          <w:b/>
          <w:bCs/>
          <w:sz w:val="20"/>
          <w:szCs w:val="20"/>
        </w:rPr>
        <w:t>Families First*</w:t>
      </w:r>
      <w:r w:rsidRPr="00293D87">
        <w:rPr>
          <w:rFonts w:ascii="Arial" w:hAnsi="Arial" w:cs="Arial"/>
          <w:b/>
          <w:bCs/>
          <w:sz w:val="20"/>
          <w:szCs w:val="20"/>
        </w:rPr>
        <w:tab/>
      </w:r>
      <w:r w:rsidRPr="00293D87">
        <w:rPr>
          <w:rFonts w:ascii="Arial" w:hAnsi="Arial" w:cs="Arial"/>
          <w:b/>
          <w:bCs/>
          <w:sz w:val="20"/>
          <w:szCs w:val="20"/>
        </w:rPr>
        <w:tab/>
      </w:r>
      <w:r w:rsidRPr="00293D87">
        <w:rPr>
          <w:rFonts w:ascii="Arial" w:hAnsi="Arial" w:cs="Arial"/>
          <w:b/>
          <w:bCs/>
          <w:sz w:val="20"/>
          <w:szCs w:val="20"/>
        </w:rPr>
        <w:tab/>
      </w:r>
      <w:r w:rsidRPr="00293D87">
        <w:rPr>
          <w:rFonts w:ascii="Arial" w:hAnsi="Arial" w:cs="Arial"/>
          <w:b/>
          <w:bCs/>
          <w:sz w:val="20"/>
          <w:szCs w:val="20"/>
        </w:rPr>
        <w:tab/>
      </w:r>
      <w:r w:rsidRPr="00293D87">
        <w:rPr>
          <w:rFonts w:ascii="Arial" w:hAnsi="Arial" w:cs="Arial"/>
          <w:b/>
          <w:bCs/>
          <w:sz w:val="20"/>
          <w:szCs w:val="20"/>
        </w:rPr>
        <w:tab/>
      </w:r>
    </w:p>
    <w:p w14:paraId="01EAAD7C" w14:textId="77777777" w:rsidR="009652E7" w:rsidRPr="00293D87" w:rsidRDefault="009652E7" w:rsidP="009652E7">
      <w:pPr>
        <w:autoSpaceDE w:val="0"/>
        <w:autoSpaceDN w:val="0"/>
        <w:adjustRightInd w:val="0"/>
        <w:rPr>
          <w:rFonts w:ascii="Arial" w:hAnsi="Arial" w:cs="Arial"/>
          <w:b/>
          <w:bCs/>
          <w:sz w:val="20"/>
          <w:szCs w:val="20"/>
        </w:rPr>
      </w:pPr>
      <w:r w:rsidRPr="00293D87">
        <w:rPr>
          <w:rFonts w:ascii="Arial" w:hAnsi="Arial" w:cs="Arial"/>
          <w:b/>
          <w:bCs/>
          <w:sz w:val="20"/>
          <w:szCs w:val="20"/>
        </w:rPr>
        <w:t xml:space="preserve">404-853-2844 (for appointments) </w:t>
      </w:r>
    </w:p>
    <w:p w14:paraId="230E1AA2" w14:textId="77777777" w:rsidR="009652E7" w:rsidRPr="00293D87" w:rsidRDefault="009652E7" w:rsidP="009652E7">
      <w:pPr>
        <w:autoSpaceDE w:val="0"/>
        <w:autoSpaceDN w:val="0"/>
        <w:adjustRightInd w:val="0"/>
        <w:rPr>
          <w:rFonts w:ascii="Arial" w:hAnsi="Arial" w:cs="Arial"/>
          <w:b/>
          <w:sz w:val="20"/>
          <w:szCs w:val="20"/>
        </w:rPr>
      </w:pPr>
      <w:r w:rsidRPr="00293D87">
        <w:rPr>
          <w:rFonts w:ascii="Arial" w:hAnsi="Arial" w:cs="Arial"/>
          <w:b/>
          <w:sz w:val="20"/>
          <w:szCs w:val="20"/>
        </w:rPr>
        <w:t>404-541-3040 (Gwinnett Office)</w:t>
      </w:r>
    </w:p>
    <w:p w14:paraId="6F206F40" w14:textId="77777777" w:rsidR="009652E7" w:rsidRPr="00293D87" w:rsidRDefault="009652E7" w:rsidP="009652E7">
      <w:pPr>
        <w:autoSpaceDE w:val="0"/>
        <w:autoSpaceDN w:val="0"/>
        <w:adjustRightInd w:val="0"/>
        <w:rPr>
          <w:rFonts w:ascii="Arial" w:hAnsi="Arial" w:cs="Arial"/>
          <w:sz w:val="16"/>
          <w:szCs w:val="16"/>
          <w:u w:val="single"/>
        </w:rPr>
      </w:pPr>
      <w:r w:rsidRPr="00293D87">
        <w:rPr>
          <w:rFonts w:ascii="Arial" w:hAnsi="Arial" w:cs="Arial"/>
          <w:sz w:val="16"/>
          <w:szCs w:val="16"/>
          <w:u w:val="single"/>
        </w:rPr>
        <w:t>http://</w:t>
      </w:r>
      <w:hyperlink r:id="rId21" w:history="1">
        <w:r w:rsidRPr="00293D87">
          <w:rPr>
            <w:rFonts w:ascii="Arial" w:hAnsi="Arial" w:cs="Arial"/>
            <w:sz w:val="16"/>
            <w:szCs w:val="16"/>
            <w:u w:val="single"/>
          </w:rPr>
          <w:t>www.familiesfirst.org/T80-home-page</w:t>
        </w:r>
      </w:hyperlink>
    </w:p>
    <w:p w14:paraId="4A58D625" w14:textId="77777777" w:rsidR="009652E7" w:rsidRPr="00293D87" w:rsidRDefault="009652E7" w:rsidP="009652E7">
      <w:pPr>
        <w:pStyle w:val="ListParagraph"/>
        <w:numPr>
          <w:ilvl w:val="0"/>
          <w:numId w:val="3"/>
        </w:numPr>
        <w:autoSpaceDE w:val="0"/>
        <w:autoSpaceDN w:val="0"/>
        <w:adjustRightInd w:val="0"/>
        <w:ind w:left="180" w:hanging="180"/>
        <w:rPr>
          <w:rFonts w:ascii="Arial" w:hAnsi="Arial" w:cs="Arial"/>
          <w:sz w:val="16"/>
          <w:szCs w:val="16"/>
        </w:rPr>
      </w:pPr>
      <w:r w:rsidRPr="00293D87">
        <w:rPr>
          <w:rFonts w:ascii="Arial" w:hAnsi="Arial" w:cs="Arial"/>
          <w:sz w:val="16"/>
          <w:szCs w:val="16"/>
        </w:rPr>
        <w:t>Hours: Wednesday 11:30PM – 7:30PM, Thursday 9:00AM – 5:30PM, Friday 9:00AM – 5:00PM.</w:t>
      </w:r>
    </w:p>
    <w:p w14:paraId="4D1C38DC" w14:textId="77777777" w:rsidR="009652E7" w:rsidRPr="00293D87" w:rsidRDefault="009652E7" w:rsidP="009652E7">
      <w:pPr>
        <w:pStyle w:val="ListParagraph"/>
        <w:numPr>
          <w:ilvl w:val="0"/>
          <w:numId w:val="3"/>
        </w:numPr>
        <w:autoSpaceDE w:val="0"/>
        <w:autoSpaceDN w:val="0"/>
        <w:adjustRightInd w:val="0"/>
        <w:ind w:left="180" w:hanging="180"/>
        <w:rPr>
          <w:rFonts w:ascii="Arial" w:hAnsi="Arial" w:cs="Arial"/>
          <w:sz w:val="16"/>
          <w:szCs w:val="16"/>
        </w:rPr>
      </w:pPr>
      <w:r w:rsidRPr="00293D87">
        <w:rPr>
          <w:rFonts w:ascii="Arial" w:hAnsi="Arial" w:cs="Arial"/>
          <w:sz w:val="16"/>
          <w:szCs w:val="16"/>
        </w:rPr>
        <w:t>Services offered on a sliding-fee scale—Proof of Income needed.</w:t>
      </w:r>
    </w:p>
    <w:p w14:paraId="4EBE2D95" w14:textId="77777777" w:rsidR="009652E7" w:rsidRPr="00293D87" w:rsidRDefault="009652E7" w:rsidP="009652E7">
      <w:pPr>
        <w:pStyle w:val="ListParagraph"/>
        <w:numPr>
          <w:ilvl w:val="0"/>
          <w:numId w:val="3"/>
        </w:numPr>
        <w:autoSpaceDE w:val="0"/>
        <w:autoSpaceDN w:val="0"/>
        <w:adjustRightInd w:val="0"/>
        <w:ind w:left="180" w:hanging="180"/>
        <w:rPr>
          <w:rFonts w:ascii="Arial" w:hAnsi="Arial" w:cs="Arial"/>
          <w:sz w:val="16"/>
          <w:szCs w:val="16"/>
        </w:rPr>
      </w:pPr>
      <w:r w:rsidRPr="00293D87">
        <w:rPr>
          <w:rFonts w:ascii="Arial" w:hAnsi="Arial" w:cs="Arial"/>
          <w:sz w:val="16"/>
          <w:szCs w:val="16"/>
        </w:rPr>
        <w:t>Provides Individual, Family, Marriage and Group Counseling.</w:t>
      </w:r>
    </w:p>
    <w:p w14:paraId="70E788EA" w14:textId="77777777" w:rsidR="009652E7" w:rsidRPr="00293D87" w:rsidRDefault="009652E7" w:rsidP="009652E7">
      <w:pPr>
        <w:pStyle w:val="ListParagraph"/>
        <w:numPr>
          <w:ilvl w:val="0"/>
          <w:numId w:val="3"/>
        </w:numPr>
        <w:autoSpaceDE w:val="0"/>
        <w:autoSpaceDN w:val="0"/>
        <w:adjustRightInd w:val="0"/>
        <w:ind w:left="180" w:hanging="180"/>
        <w:rPr>
          <w:rFonts w:ascii="Arial" w:hAnsi="Arial" w:cs="Arial"/>
          <w:sz w:val="16"/>
          <w:szCs w:val="16"/>
        </w:rPr>
      </w:pPr>
      <w:r w:rsidRPr="00293D87">
        <w:rPr>
          <w:rFonts w:ascii="Arial" w:hAnsi="Arial" w:cs="Arial"/>
          <w:sz w:val="16"/>
          <w:szCs w:val="16"/>
        </w:rPr>
        <w:t>Check website or call for more details.</w:t>
      </w:r>
    </w:p>
    <w:p w14:paraId="7D7C6666" w14:textId="77777777" w:rsidR="009652E7" w:rsidRPr="00293D87" w:rsidRDefault="009652E7" w:rsidP="009652E7">
      <w:pPr>
        <w:autoSpaceDE w:val="0"/>
        <w:autoSpaceDN w:val="0"/>
        <w:adjustRightInd w:val="0"/>
        <w:rPr>
          <w:rFonts w:ascii="Arial" w:hAnsi="Arial" w:cs="Arial"/>
          <w:b/>
          <w:bCs/>
          <w:sz w:val="20"/>
          <w:szCs w:val="20"/>
        </w:rPr>
      </w:pPr>
      <w:r w:rsidRPr="00293D87">
        <w:rPr>
          <w:rFonts w:ascii="Arial" w:hAnsi="Arial" w:cs="Arial"/>
          <w:b/>
          <w:bCs/>
          <w:sz w:val="20"/>
          <w:szCs w:val="20"/>
        </w:rPr>
        <w:t>ViewPoint Health</w:t>
      </w:r>
      <w:r w:rsidRPr="00293D87">
        <w:rPr>
          <w:rFonts w:ascii="Arial" w:hAnsi="Arial" w:cs="Arial"/>
          <w:b/>
          <w:bCs/>
          <w:sz w:val="20"/>
          <w:szCs w:val="20"/>
        </w:rPr>
        <w:tab/>
      </w:r>
      <w:r w:rsidRPr="00293D87">
        <w:rPr>
          <w:rFonts w:ascii="Arial" w:hAnsi="Arial" w:cs="Arial"/>
          <w:b/>
          <w:bCs/>
          <w:sz w:val="20"/>
          <w:szCs w:val="20"/>
        </w:rPr>
        <w:tab/>
      </w:r>
      <w:r w:rsidRPr="00293D87">
        <w:rPr>
          <w:rFonts w:ascii="Arial" w:hAnsi="Arial" w:cs="Arial"/>
          <w:b/>
          <w:bCs/>
          <w:sz w:val="20"/>
          <w:szCs w:val="20"/>
        </w:rPr>
        <w:tab/>
      </w:r>
      <w:r w:rsidRPr="00293D87">
        <w:rPr>
          <w:rFonts w:ascii="Arial" w:hAnsi="Arial" w:cs="Arial"/>
          <w:b/>
          <w:bCs/>
          <w:sz w:val="20"/>
          <w:szCs w:val="20"/>
        </w:rPr>
        <w:tab/>
      </w:r>
    </w:p>
    <w:p w14:paraId="28715EC0" w14:textId="77777777" w:rsidR="009652E7" w:rsidRPr="00293D87" w:rsidRDefault="009652E7" w:rsidP="009652E7">
      <w:pPr>
        <w:autoSpaceDE w:val="0"/>
        <w:autoSpaceDN w:val="0"/>
        <w:adjustRightInd w:val="0"/>
        <w:rPr>
          <w:rFonts w:ascii="Arial" w:hAnsi="Arial" w:cs="Arial"/>
          <w:b/>
          <w:bCs/>
          <w:sz w:val="20"/>
          <w:szCs w:val="20"/>
        </w:rPr>
      </w:pPr>
      <w:r w:rsidRPr="00293D87">
        <w:rPr>
          <w:rFonts w:ascii="Arial" w:hAnsi="Arial" w:cs="Arial"/>
          <w:b/>
          <w:bCs/>
          <w:sz w:val="20"/>
          <w:szCs w:val="20"/>
        </w:rPr>
        <w:t>678-209-2411 (M-F 8:30am-5pm)</w:t>
      </w:r>
    </w:p>
    <w:p w14:paraId="204CC3CB" w14:textId="77777777" w:rsidR="009652E7" w:rsidRPr="00293D87" w:rsidRDefault="009652E7" w:rsidP="009652E7">
      <w:pPr>
        <w:autoSpaceDE w:val="0"/>
        <w:autoSpaceDN w:val="0"/>
        <w:adjustRightInd w:val="0"/>
        <w:rPr>
          <w:rFonts w:ascii="Arial" w:hAnsi="Arial" w:cs="Arial"/>
          <w:b/>
          <w:bCs/>
          <w:sz w:val="20"/>
          <w:szCs w:val="20"/>
        </w:rPr>
      </w:pPr>
      <w:r w:rsidRPr="00293D87">
        <w:rPr>
          <w:rFonts w:ascii="Arial" w:hAnsi="Arial" w:cs="Arial"/>
          <w:b/>
          <w:bCs/>
          <w:sz w:val="20"/>
          <w:szCs w:val="20"/>
        </w:rPr>
        <w:t>1-800-715-4225 (after hours)</w:t>
      </w:r>
    </w:p>
    <w:p w14:paraId="3C0006A2" w14:textId="77777777" w:rsidR="009652E7" w:rsidRPr="00293D87" w:rsidRDefault="0077289B" w:rsidP="009652E7">
      <w:pPr>
        <w:autoSpaceDE w:val="0"/>
        <w:autoSpaceDN w:val="0"/>
        <w:adjustRightInd w:val="0"/>
        <w:jc w:val="both"/>
        <w:rPr>
          <w:rFonts w:ascii="Arial" w:hAnsi="Arial" w:cs="Arial"/>
          <w:sz w:val="16"/>
          <w:szCs w:val="16"/>
          <w:u w:val="single"/>
        </w:rPr>
      </w:pPr>
      <w:hyperlink r:id="rId22" w:history="1">
        <w:r w:rsidR="009652E7" w:rsidRPr="00293D87">
          <w:rPr>
            <w:rFonts w:ascii="Arial" w:hAnsi="Arial" w:cs="Arial"/>
            <w:sz w:val="16"/>
            <w:szCs w:val="16"/>
            <w:u w:val="single"/>
          </w:rPr>
          <w:t>www.myViewPointHealth.org</w:t>
        </w:r>
      </w:hyperlink>
      <w:r w:rsidR="009652E7" w:rsidRPr="00293D87">
        <w:rPr>
          <w:rFonts w:ascii="Arial" w:hAnsi="Arial" w:cs="Arial"/>
          <w:sz w:val="16"/>
          <w:szCs w:val="16"/>
          <w:u w:val="single"/>
        </w:rPr>
        <w:tab/>
      </w:r>
    </w:p>
    <w:p w14:paraId="680B3E0E" w14:textId="77777777" w:rsidR="009652E7" w:rsidRPr="00293D87" w:rsidRDefault="009652E7" w:rsidP="009652E7">
      <w:pPr>
        <w:pStyle w:val="ListParagraph"/>
        <w:numPr>
          <w:ilvl w:val="0"/>
          <w:numId w:val="5"/>
        </w:numPr>
        <w:autoSpaceDE w:val="0"/>
        <w:autoSpaceDN w:val="0"/>
        <w:adjustRightInd w:val="0"/>
        <w:ind w:left="180" w:hanging="180"/>
        <w:jc w:val="both"/>
        <w:rPr>
          <w:rFonts w:ascii="Arial" w:hAnsi="Arial" w:cs="Arial"/>
          <w:sz w:val="16"/>
          <w:szCs w:val="16"/>
        </w:rPr>
      </w:pPr>
      <w:r w:rsidRPr="00293D87">
        <w:rPr>
          <w:rFonts w:ascii="Arial" w:hAnsi="Arial" w:cs="Arial"/>
          <w:sz w:val="16"/>
          <w:szCs w:val="16"/>
        </w:rPr>
        <w:t>Check website or call for more details.</w:t>
      </w:r>
      <w:r w:rsidRPr="00293D87">
        <w:rPr>
          <w:rFonts w:ascii="Arial" w:hAnsi="Arial" w:cs="Arial"/>
          <w:sz w:val="16"/>
          <w:szCs w:val="16"/>
        </w:rPr>
        <w:tab/>
      </w:r>
      <w:r w:rsidRPr="00293D87">
        <w:rPr>
          <w:rFonts w:ascii="Arial" w:hAnsi="Arial" w:cs="Arial"/>
          <w:sz w:val="16"/>
          <w:szCs w:val="16"/>
        </w:rPr>
        <w:tab/>
      </w:r>
      <w:r w:rsidRPr="00293D87">
        <w:rPr>
          <w:rFonts w:ascii="Arial" w:hAnsi="Arial" w:cs="Arial"/>
          <w:sz w:val="16"/>
          <w:szCs w:val="16"/>
        </w:rPr>
        <w:tab/>
      </w:r>
    </w:p>
    <w:p w14:paraId="12588AB0" w14:textId="77777777" w:rsidR="009652E7" w:rsidRPr="00293D87" w:rsidRDefault="009652E7" w:rsidP="009652E7">
      <w:pPr>
        <w:pStyle w:val="ListParagraph"/>
        <w:numPr>
          <w:ilvl w:val="0"/>
          <w:numId w:val="5"/>
        </w:numPr>
        <w:autoSpaceDE w:val="0"/>
        <w:autoSpaceDN w:val="0"/>
        <w:adjustRightInd w:val="0"/>
        <w:ind w:left="180" w:hanging="180"/>
        <w:jc w:val="both"/>
        <w:rPr>
          <w:rFonts w:ascii="Arial" w:hAnsi="Arial" w:cs="Arial"/>
          <w:sz w:val="16"/>
          <w:szCs w:val="16"/>
        </w:rPr>
      </w:pPr>
      <w:r w:rsidRPr="00293D87">
        <w:rPr>
          <w:rFonts w:ascii="Arial" w:hAnsi="Arial" w:cs="Arial"/>
          <w:b/>
          <w:bCs/>
          <w:sz w:val="16"/>
          <w:szCs w:val="16"/>
        </w:rPr>
        <w:t>Mental health services</w:t>
      </w:r>
      <w:r w:rsidRPr="00293D87">
        <w:rPr>
          <w:rFonts w:ascii="Arial" w:hAnsi="Arial" w:cs="Arial"/>
          <w:sz w:val="16"/>
          <w:szCs w:val="16"/>
        </w:rPr>
        <w:t xml:space="preserve"> serving Adults and youth that may benefit from integrated physical and mental health services.  Services for youth may include health screenings and ongoing care, as well as, individual, group or family counseling. Provides limited pharmacy services at some sites. View Point Health fees are established by the State of Georgia on a sliding scale based on family size and amount of income.</w:t>
      </w:r>
    </w:p>
    <w:p w14:paraId="69CD2F1E" w14:textId="77777777" w:rsidR="009652E7" w:rsidRPr="00293D87" w:rsidRDefault="009652E7" w:rsidP="009652E7">
      <w:pPr>
        <w:pStyle w:val="ListParagraph"/>
        <w:numPr>
          <w:ilvl w:val="0"/>
          <w:numId w:val="5"/>
        </w:numPr>
        <w:autoSpaceDE w:val="0"/>
        <w:autoSpaceDN w:val="0"/>
        <w:adjustRightInd w:val="0"/>
        <w:ind w:left="180" w:hanging="180"/>
        <w:jc w:val="both"/>
        <w:rPr>
          <w:rFonts w:ascii="Arial" w:hAnsi="Arial" w:cs="Arial"/>
          <w:sz w:val="16"/>
          <w:szCs w:val="16"/>
        </w:rPr>
      </w:pPr>
      <w:r w:rsidRPr="00293D87">
        <w:rPr>
          <w:rFonts w:ascii="Arial" w:hAnsi="Arial" w:cs="Arial"/>
          <w:b/>
          <w:bCs/>
          <w:sz w:val="16"/>
          <w:szCs w:val="16"/>
        </w:rPr>
        <w:t>Clubhouse:  678-209-2550</w:t>
      </w:r>
      <w:r w:rsidRPr="00293D87">
        <w:rPr>
          <w:rFonts w:ascii="Arial" w:hAnsi="Arial" w:cs="Arial"/>
          <w:sz w:val="16"/>
          <w:szCs w:val="16"/>
        </w:rPr>
        <w:t xml:space="preserve"> Serving youth who are in need of intensive substance use recovery supports.  </w:t>
      </w:r>
    </w:p>
    <w:p w14:paraId="7F95800A" w14:textId="77777777" w:rsidR="00811E70" w:rsidRPr="004321DF" w:rsidRDefault="009652E7" w:rsidP="00811E70">
      <w:pPr>
        <w:pStyle w:val="ListParagraph"/>
        <w:numPr>
          <w:ilvl w:val="0"/>
          <w:numId w:val="5"/>
        </w:numPr>
        <w:autoSpaceDE w:val="0"/>
        <w:autoSpaceDN w:val="0"/>
        <w:adjustRightInd w:val="0"/>
        <w:ind w:left="180" w:hanging="180"/>
        <w:jc w:val="both"/>
        <w:rPr>
          <w:rFonts w:ascii="Arial" w:hAnsi="Arial" w:cs="Arial"/>
          <w:sz w:val="16"/>
          <w:szCs w:val="16"/>
        </w:rPr>
        <w:sectPr w:rsidR="00811E70" w:rsidRPr="004321DF" w:rsidSect="00811E70">
          <w:type w:val="continuous"/>
          <w:pgSz w:w="12240" w:h="15840" w:code="1"/>
          <w:pgMar w:top="288" w:right="720" w:bottom="288" w:left="720" w:header="720" w:footer="288" w:gutter="0"/>
          <w:cols w:num="2" w:space="720"/>
          <w:docGrid w:linePitch="360"/>
        </w:sectPr>
      </w:pPr>
      <w:r w:rsidRPr="004321DF">
        <w:rPr>
          <w:rFonts w:ascii="Arial" w:hAnsi="Arial" w:cs="Arial"/>
          <w:b/>
          <w:bCs/>
          <w:sz w:val="16"/>
          <w:szCs w:val="16"/>
        </w:rPr>
        <w:t>Emergency services</w:t>
      </w:r>
      <w:r w:rsidRPr="004321DF">
        <w:rPr>
          <w:rFonts w:ascii="Arial" w:hAnsi="Arial" w:cs="Arial"/>
          <w:sz w:val="16"/>
          <w:szCs w:val="16"/>
        </w:rPr>
        <w:t xml:space="preserve"> 24-Hour Access to Care by calling View Point Health. Since emergencies can occur anytime, a mental health professional with psychiatric backup is always available by calling 678-209-2411.</w:t>
      </w:r>
    </w:p>
    <w:p w14:paraId="255E0049" w14:textId="77777777" w:rsidR="00811E70" w:rsidRDefault="00811E70" w:rsidP="0077289B">
      <w:pPr>
        <w:ind w:left="3600"/>
        <w:rPr>
          <w:rFonts w:ascii="Arial" w:hAnsi="Arial" w:cs="Arial"/>
          <w:b/>
          <w:bCs/>
          <w:sz w:val="20"/>
          <w:szCs w:val="20"/>
          <w:u w:val="single"/>
        </w:rPr>
      </w:pPr>
    </w:p>
    <w:p w14:paraId="223DC5B7" w14:textId="77777777" w:rsidR="0077289B" w:rsidRPr="00D0281F" w:rsidRDefault="0077289B" w:rsidP="0077289B">
      <w:pPr>
        <w:pStyle w:val="ListParagraph"/>
        <w:rPr>
          <w:rFonts w:ascii="Arial" w:hAnsi="Arial" w:cs="Arial"/>
          <w:b/>
          <w:sz w:val="16"/>
          <w:szCs w:val="16"/>
        </w:rPr>
      </w:pPr>
      <w:r w:rsidRPr="00D0281F">
        <w:rPr>
          <w:rFonts w:ascii="Arial" w:hAnsi="Arial" w:cs="Arial"/>
          <w:b/>
          <w:bCs/>
          <w:sz w:val="16"/>
          <w:szCs w:val="16"/>
        </w:rPr>
        <w:t>*SPANISH SPOKEN</w:t>
      </w:r>
      <w:bookmarkStart w:id="0" w:name="_GoBack"/>
      <w:bookmarkEnd w:id="0"/>
    </w:p>
    <w:p w14:paraId="36D6C51D" w14:textId="77777777" w:rsidR="0077289B" w:rsidRPr="00293D87" w:rsidRDefault="0077289B" w:rsidP="0077289B">
      <w:pPr>
        <w:ind w:left="7200"/>
        <w:rPr>
          <w:rFonts w:ascii="Arial" w:hAnsi="Arial" w:cs="Arial"/>
          <w:b/>
          <w:bCs/>
          <w:sz w:val="20"/>
          <w:szCs w:val="20"/>
          <w:u w:val="single"/>
        </w:rPr>
      </w:pPr>
    </w:p>
    <w:sectPr w:rsidR="0077289B" w:rsidRPr="00293D87" w:rsidSect="00811E70">
      <w:type w:val="continuous"/>
      <w:pgSz w:w="12240" w:h="15840" w:code="1"/>
      <w:pgMar w:top="288" w:right="720" w:bottom="288" w:left="720" w:header="720" w:footer="28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0C01A7" w14:textId="77777777" w:rsidR="0077289B" w:rsidRDefault="0077289B">
      <w:r>
        <w:separator/>
      </w:r>
    </w:p>
  </w:endnote>
  <w:endnote w:type="continuationSeparator" w:id="0">
    <w:p w14:paraId="312100D2" w14:textId="77777777" w:rsidR="0077289B" w:rsidRDefault="00772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0D4863" w14:textId="0B39FA1D" w:rsidR="0077289B" w:rsidRPr="00547829" w:rsidRDefault="00D0281F" w:rsidP="00887D72">
    <w:pPr>
      <w:jc w:val="both"/>
      <w:rPr>
        <w:rFonts w:ascii="Arial" w:hAnsi="Arial" w:cs="Arial"/>
        <w:sz w:val="16"/>
        <w:szCs w:val="16"/>
      </w:rPr>
    </w:pPr>
    <w:r>
      <w:rPr>
        <w:rFonts w:ascii="Arial" w:hAnsi="Arial" w:cs="Arial"/>
        <w:sz w:val="16"/>
        <w:szCs w:val="16"/>
      </w:rPr>
      <w:t>City Schools of Decatur</w:t>
    </w:r>
    <w:r w:rsidR="0077289B" w:rsidRPr="00547829">
      <w:rPr>
        <w:rFonts w:ascii="Arial" w:hAnsi="Arial" w:cs="Arial"/>
        <w:sz w:val="16"/>
        <w:szCs w:val="16"/>
      </w:rPr>
      <w:t xml:space="preserve"> does not endorse or recommend any of the above agencies, as this list is for informational use only. Any fees incurred are the responsibility of the parent and/or student. This is not a complete list of resources for counselors or counseling assistance in the Metro Atlanta Area. Please check with your insurance provider for referrals as well as with other sources of information for additional resources.</w:t>
    </w:r>
  </w:p>
  <w:p w14:paraId="659EBA6E" w14:textId="1DD2D71B" w:rsidR="0077289B" w:rsidRPr="00547829" w:rsidRDefault="00D0281F" w:rsidP="002E3168">
    <w:pPr>
      <w:pStyle w:val="Footer"/>
      <w:tabs>
        <w:tab w:val="left" w:pos="2325"/>
        <w:tab w:val="center" w:pos="5040"/>
      </w:tabs>
      <w:jc w:val="center"/>
      <w:rPr>
        <w:rFonts w:ascii="Arial" w:hAnsi="Arial" w:cs="Arial"/>
        <w:b/>
        <w:sz w:val="16"/>
        <w:szCs w:val="16"/>
      </w:rPr>
    </w:pPr>
    <w:r>
      <w:rPr>
        <w:rFonts w:ascii="Arial" w:hAnsi="Arial" w:cs="Arial"/>
        <w:b/>
        <w:sz w:val="16"/>
        <w:szCs w:val="16"/>
      </w:rPr>
      <w:t>Updated 5.2018</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54B5E3" w14:textId="77777777" w:rsidR="0077289B" w:rsidRDefault="0077289B">
      <w:r>
        <w:separator/>
      </w:r>
    </w:p>
  </w:footnote>
  <w:footnote w:type="continuationSeparator" w:id="0">
    <w:p w14:paraId="6FBD5EED" w14:textId="77777777" w:rsidR="0077289B" w:rsidRDefault="0077289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3F00F" w14:textId="229AEF51" w:rsidR="0077289B" w:rsidRPr="00E1563A" w:rsidRDefault="00D0281F" w:rsidP="00E1563A">
    <w:pPr>
      <w:pStyle w:val="Header"/>
      <w:rPr>
        <w:szCs w:val="36"/>
      </w:rPr>
    </w:pPr>
    <w:r>
      <w:rPr>
        <w:noProof/>
        <w:szCs w:val="36"/>
      </w:rPr>
      <mc:AlternateContent>
        <mc:Choice Requires="wps">
          <w:drawing>
            <wp:anchor distT="0" distB="0" distL="114300" distR="114300" simplePos="0" relativeHeight="251657728" behindDoc="0" locked="0" layoutInCell="1" allowOverlap="1" wp14:anchorId="64CF9323" wp14:editId="76B8978D">
              <wp:simplePos x="0" y="0"/>
              <wp:positionH relativeFrom="column">
                <wp:posOffset>-194310</wp:posOffset>
              </wp:positionH>
              <wp:positionV relativeFrom="paragraph">
                <wp:posOffset>-238760</wp:posOffset>
              </wp:positionV>
              <wp:extent cx="6830695" cy="395605"/>
              <wp:effectExtent l="0" t="2540" r="18415" b="825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695" cy="395605"/>
                      </a:xfrm>
                      <a:prstGeom prst="rect">
                        <a:avLst/>
                      </a:prstGeom>
                      <a:solidFill>
                        <a:srgbClr val="FFFFFF"/>
                      </a:solidFill>
                      <a:ln w="9525">
                        <a:solidFill>
                          <a:srgbClr val="000000"/>
                        </a:solidFill>
                        <a:miter lim="800000"/>
                        <a:headEnd/>
                        <a:tailEnd/>
                      </a:ln>
                    </wps:spPr>
                    <wps:txbx>
                      <w:txbxContent>
                        <w:p w14:paraId="0A4C973C" w14:textId="77777777" w:rsidR="0077289B" w:rsidRPr="00547829" w:rsidRDefault="0077289B" w:rsidP="00E1563A">
                          <w:pPr>
                            <w:jc w:val="center"/>
                            <w:rPr>
                              <w:rFonts w:ascii="Arial" w:hAnsi="Arial" w:cs="Arial"/>
                              <w:b/>
                              <w:sz w:val="36"/>
                              <w:szCs w:val="36"/>
                            </w:rPr>
                          </w:pPr>
                          <w:r w:rsidRPr="00547829">
                            <w:rPr>
                              <w:rFonts w:ascii="Arial" w:hAnsi="Arial" w:cs="Arial"/>
                              <w:b/>
                              <w:sz w:val="36"/>
                              <w:szCs w:val="36"/>
                            </w:rPr>
                            <w:t>Mental Health/Behavioral Resources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15.25pt;margin-top:-18.75pt;width:537.85pt;height:31.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">
              <v:textbox>
                <w:txbxContent>
                  <w:p w14:paraId="0A4C973C" w14:textId="77777777" w:rsidR="0077289B" w:rsidRPr="00547829" w:rsidRDefault="0077289B" w:rsidP="00E1563A">
                    <w:pPr>
                      <w:jc w:val="center"/>
                      <w:rPr>
                        <w:rFonts w:ascii="Arial" w:hAnsi="Arial" w:cs="Arial"/>
                        <w:b/>
                        <w:sz w:val="36"/>
                        <w:szCs w:val="36"/>
                      </w:rPr>
                    </w:pPr>
                    <w:r w:rsidRPr="00547829">
                      <w:rPr>
                        <w:rFonts w:ascii="Arial" w:hAnsi="Arial" w:cs="Arial"/>
                        <w:b/>
                        <w:sz w:val="36"/>
                        <w:szCs w:val="36"/>
                      </w:rPr>
                      <w:t>Mental Health/Behavioral Resources</w:t>
                    </w:r>
                  </w:p>
                </w:txbxContent>
              </v:textbox>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A151B"/>
    <w:multiLevelType w:val="hybridMultilevel"/>
    <w:tmpl w:val="CE8EB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D42D6A"/>
    <w:multiLevelType w:val="hybridMultilevel"/>
    <w:tmpl w:val="6180FCC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nsid w:val="1254667D"/>
    <w:multiLevelType w:val="hybridMultilevel"/>
    <w:tmpl w:val="18885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340BE5"/>
    <w:multiLevelType w:val="hybridMultilevel"/>
    <w:tmpl w:val="15BE5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6F30ED"/>
    <w:multiLevelType w:val="hybridMultilevel"/>
    <w:tmpl w:val="6C961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7C2F04"/>
    <w:multiLevelType w:val="hybridMultilevel"/>
    <w:tmpl w:val="32DEFF32"/>
    <w:lvl w:ilvl="0" w:tplc="04090001">
      <w:start w:val="1"/>
      <w:numFmt w:val="bullet"/>
      <w:lvlText w:val=""/>
      <w:lvlJc w:val="left"/>
      <w:pPr>
        <w:ind w:left="720" w:hanging="360"/>
      </w:pPr>
      <w:rPr>
        <w:rFonts w:ascii="Symbol" w:hAnsi="Symbol" w:hint="default"/>
      </w:rPr>
    </w:lvl>
    <w:lvl w:ilvl="1" w:tplc="D968EAB6">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606819"/>
    <w:multiLevelType w:val="hybridMultilevel"/>
    <w:tmpl w:val="956E0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D26D11"/>
    <w:multiLevelType w:val="hybridMultilevel"/>
    <w:tmpl w:val="0E3E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4D7C10"/>
    <w:multiLevelType w:val="hybridMultilevel"/>
    <w:tmpl w:val="75CED7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C973817"/>
    <w:multiLevelType w:val="hybridMultilevel"/>
    <w:tmpl w:val="302A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AB226E"/>
    <w:multiLevelType w:val="hybridMultilevel"/>
    <w:tmpl w:val="3814B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5C3165"/>
    <w:multiLevelType w:val="hybridMultilevel"/>
    <w:tmpl w:val="7C183E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668383D"/>
    <w:multiLevelType w:val="hybridMultilevel"/>
    <w:tmpl w:val="AE78C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766766"/>
    <w:multiLevelType w:val="hybridMultilevel"/>
    <w:tmpl w:val="F894E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95126A"/>
    <w:multiLevelType w:val="hybridMultilevel"/>
    <w:tmpl w:val="31B68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57135AB"/>
    <w:multiLevelType w:val="hybridMultilevel"/>
    <w:tmpl w:val="F2647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5"/>
  </w:num>
  <w:num w:numId="4">
    <w:abstractNumId w:val="4"/>
  </w:num>
  <w:num w:numId="5">
    <w:abstractNumId w:val="8"/>
  </w:num>
  <w:num w:numId="6">
    <w:abstractNumId w:val="9"/>
  </w:num>
  <w:num w:numId="7">
    <w:abstractNumId w:val="13"/>
  </w:num>
  <w:num w:numId="8">
    <w:abstractNumId w:val="3"/>
  </w:num>
  <w:num w:numId="9">
    <w:abstractNumId w:val="12"/>
  </w:num>
  <w:num w:numId="10">
    <w:abstractNumId w:val="10"/>
  </w:num>
  <w:num w:numId="11">
    <w:abstractNumId w:val="1"/>
  </w:num>
  <w:num w:numId="12">
    <w:abstractNumId w:val="11"/>
  </w:num>
  <w:num w:numId="13">
    <w:abstractNumId w:val="0"/>
  </w:num>
  <w:num w:numId="14">
    <w:abstractNumId w:val="14"/>
  </w:num>
  <w:num w:numId="15">
    <w:abstractNumId w:val="2"/>
  </w:num>
  <w:num w:numId="1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characterSpacingControl w:val="doNotCompress"/>
  <w:doNotValidateAgainstSchema/>
  <w:doNotDemarcateInvalidXml/>
  <w:hdrShapeDefaults>
    <o:shapedefaults v:ext="edit" spidmax="2053">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CDA"/>
    <w:rsid w:val="00002B24"/>
    <w:rsid w:val="00014D80"/>
    <w:rsid w:val="00032C45"/>
    <w:rsid w:val="0003799D"/>
    <w:rsid w:val="00042B23"/>
    <w:rsid w:val="00055197"/>
    <w:rsid w:val="000560DA"/>
    <w:rsid w:val="000758A2"/>
    <w:rsid w:val="00086F90"/>
    <w:rsid w:val="0009157A"/>
    <w:rsid w:val="000962B4"/>
    <w:rsid w:val="00097B83"/>
    <w:rsid w:val="000E4D66"/>
    <w:rsid w:val="001048C6"/>
    <w:rsid w:val="001104C8"/>
    <w:rsid w:val="00135BBE"/>
    <w:rsid w:val="00161CDA"/>
    <w:rsid w:val="00171970"/>
    <w:rsid w:val="00176DC3"/>
    <w:rsid w:val="00190C31"/>
    <w:rsid w:val="001A2BB7"/>
    <w:rsid w:val="001B1ACF"/>
    <w:rsid w:val="001B7504"/>
    <w:rsid w:val="001C3110"/>
    <w:rsid w:val="00214191"/>
    <w:rsid w:val="00216C52"/>
    <w:rsid w:val="00236C00"/>
    <w:rsid w:val="00247849"/>
    <w:rsid w:val="00276418"/>
    <w:rsid w:val="00276CC1"/>
    <w:rsid w:val="00293D87"/>
    <w:rsid w:val="002C0B66"/>
    <w:rsid w:val="002E1FAC"/>
    <w:rsid w:val="002E3168"/>
    <w:rsid w:val="00322E84"/>
    <w:rsid w:val="0032523E"/>
    <w:rsid w:val="003531D7"/>
    <w:rsid w:val="0035731C"/>
    <w:rsid w:val="0036044C"/>
    <w:rsid w:val="0036171E"/>
    <w:rsid w:val="00370E64"/>
    <w:rsid w:val="0038520B"/>
    <w:rsid w:val="003867BF"/>
    <w:rsid w:val="003908A6"/>
    <w:rsid w:val="003A0C3D"/>
    <w:rsid w:val="003B71DB"/>
    <w:rsid w:val="003C6567"/>
    <w:rsid w:val="003D4D22"/>
    <w:rsid w:val="003E08FA"/>
    <w:rsid w:val="003E583F"/>
    <w:rsid w:val="003E587C"/>
    <w:rsid w:val="003E6A35"/>
    <w:rsid w:val="00412A95"/>
    <w:rsid w:val="00421E2D"/>
    <w:rsid w:val="00422304"/>
    <w:rsid w:val="0042262F"/>
    <w:rsid w:val="00426504"/>
    <w:rsid w:val="004321DF"/>
    <w:rsid w:val="0043601C"/>
    <w:rsid w:val="004538CD"/>
    <w:rsid w:val="00461352"/>
    <w:rsid w:val="00481BD2"/>
    <w:rsid w:val="00483ED3"/>
    <w:rsid w:val="00487F66"/>
    <w:rsid w:val="004C1FF1"/>
    <w:rsid w:val="004C479D"/>
    <w:rsid w:val="004C5D90"/>
    <w:rsid w:val="004E7D69"/>
    <w:rsid w:val="005321D6"/>
    <w:rsid w:val="00546264"/>
    <w:rsid w:val="00547829"/>
    <w:rsid w:val="00550A1C"/>
    <w:rsid w:val="005758C4"/>
    <w:rsid w:val="005B557A"/>
    <w:rsid w:val="005C7FE7"/>
    <w:rsid w:val="005E32E3"/>
    <w:rsid w:val="005F5017"/>
    <w:rsid w:val="005F7DC4"/>
    <w:rsid w:val="006166C3"/>
    <w:rsid w:val="0062068A"/>
    <w:rsid w:val="00627CF4"/>
    <w:rsid w:val="00640A47"/>
    <w:rsid w:val="00640F6F"/>
    <w:rsid w:val="00641CFA"/>
    <w:rsid w:val="006674BC"/>
    <w:rsid w:val="006804C6"/>
    <w:rsid w:val="00694DFC"/>
    <w:rsid w:val="006A02BF"/>
    <w:rsid w:val="006A425A"/>
    <w:rsid w:val="006C1B09"/>
    <w:rsid w:val="006C2899"/>
    <w:rsid w:val="006C4553"/>
    <w:rsid w:val="006C4C61"/>
    <w:rsid w:val="006D09C8"/>
    <w:rsid w:val="006E2AE2"/>
    <w:rsid w:val="006E48E1"/>
    <w:rsid w:val="007067E3"/>
    <w:rsid w:val="00726AEF"/>
    <w:rsid w:val="00735423"/>
    <w:rsid w:val="00741907"/>
    <w:rsid w:val="00754C73"/>
    <w:rsid w:val="0077289B"/>
    <w:rsid w:val="0077506E"/>
    <w:rsid w:val="007801EF"/>
    <w:rsid w:val="00787CD8"/>
    <w:rsid w:val="007D187E"/>
    <w:rsid w:val="008058EB"/>
    <w:rsid w:val="00806169"/>
    <w:rsid w:val="00811E70"/>
    <w:rsid w:val="0083178D"/>
    <w:rsid w:val="00872C01"/>
    <w:rsid w:val="0088161B"/>
    <w:rsid w:val="00882CD3"/>
    <w:rsid w:val="00885147"/>
    <w:rsid w:val="00887D72"/>
    <w:rsid w:val="0089068A"/>
    <w:rsid w:val="008B7C96"/>
    <w:rsid w:val="008C5CDA"/>
    <w:rsid w:val="008D1385"/>
    <w:rsid w:val="008F1540"/>
    <w:rsid w:val="00921363"/>
    <w:rsid w:val="009213FF"/>
    <w:rsid w:val="009341D1"/>
    <w:rsid w:val="0093448F"/>
    <w:rsid w:val="00937965"/>
    <w:rsid w:val="00942406"/>
    <w:rsid w:val="009652E7"/>
    <w:rsid w:val="0097724E"/>
    <w:rsid w:val="00980B73"/>
    <w:rsid w:val="0099672F"/>
    <w:rsid w:val="009B5B4B"/>
    <w:rsid w:val="009D473C"/>
    <w:rsid w:val="009E21D3"/>
    <w:rsid w:val="00A03EA7"/>
    <w:rsid w:val="00A2214A"/>
    <w:rsid w:val="00A5264D"/>
    <w:rsid w:val="00A843A6"/>
    <w:rsid w:val="00A86FE1"/>
    <w:rsid w:val="00AC16ED"/>
    <w:rsid w:val="00AF77CF"/>
    <w:rsid w:val="00B02F07"/>
    <w:rsid w:val="00B550C9"/>
    <w:rsid w:val="00B914E1"/>
    <w:rsid w:val="00B9254A"/>
    <w:rsid w:val="00BA49FF"/>
    <w:rsid w:val="00BB006C"/>
    <w:rsid w:val="00BC5D7C"/>
    <w:rsid w:val="00BF0C50"/>
    <w:rsid w:val="00BF16A8"/>
    <w:rsid w:val="00BF58C1"/>
    <w:rsid w:val="00C01B95"/>
    <w:rsid w:val="00C04EF6"/>
    <w:rsid w:val="00C344EA"/>
    <w:rsid w:val="00C925A1"/>
    <w:rsid w:val="00C95332"/>
    <w:rsid w:val="00CA29DA"/>
    <w:rsid w:val="00CB638F"/>
    <w:rsid w:val="00CD3B2B"/>
    <w:rsid w:val="00CE505E"/>
    <w:rsid w:val="00CF0FB8"/>
    <w:rsid w:val="00CF326D"/>
    <w:rsid w:val="00D0281F"/>
    <w:rsid w:val="00D62483"/>
    <w:rsid w:val="00D7219E"/>
    <w:rsid w:val="00D768AE"/>
    <w:rsid w:val="00DA622E"/>
    <w:rsid w:val="00DC0AEC"/>
    <w:rsid w:val="00DF73BF"/>
    <w:rsid w:val="00E01CB7"/>
    <w:rsid w:val="00E02916"/>
    <w:rsid w:val="00E104B8"/>
    <w:rsid w:val="00E1244D"/>
    <w:rsid w:val="00E1563A"/>
    <w:rsid w:val="00E17745"/>
    <w:rsid w:val="00E75F12"/>
    <w:rsid w:val="00E85AAD"/>
    <w:rsid w:val="00EA0727"/>
    <w:rsid w:val="00EB03FB"/>
    <w:rsid w:val="00EB6F93"/>
    <w:rsid w:val="00EC090B"/>
    <w:rsid w:val="00EE3043"/>
    <w:rsid w:val="00EE3990"/>
    <w:rsid w:val="00EE6D28"/>
    <w:rsid w:val="00F12A49"/>
    <w:rsid w:val="00F210BD"/>
    <w:rsid w:val="00F34F4A"/>
    <w:rsid w:val="00F46250"/>
    <w:rsid w:val="00F50775"/>
    <w:rsid w:val="00F55447"/>
    <w:rsid w:val="00F56BC5"/>
    <w:rsid w:val="00F9546E"/>
    <w:rsid w:val="00F96FB7"/>
    <w:rsid w:val="00FB4561"/>
    <w:rsid w:val="00FB715E"/>
    <w:rsid w:val="00FC7695"/>
    <w:rsid w:val="00FD510E"/>
    <w:rsid w:val="00FD5CEC"/>
    <w:rsid w:val="00FE081E"/>
    <w:rsid w:val="00FF19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colormenu v:ext="edit" fillcolor="none"/>
    </o:shapedefaults>
    <o:shapelayout v:ext="edit">
      <o:idmap v:ext="edit" data="1"/>
    </o:shapelayout>
  </w:shapeDefaults>
  <w:doNotEmbedSmartTags/>
  <w:decimalSymbol w:val="."/>
  <w:listSeparator w:val=","/>
  <w14:docId w14:val="07646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2B24"/>
    <w:rPr>
      <w:sz w:val="24"/>
      <w:szCs w:val="24"/>
    </w:rPr>
  </w:style>
  <w:style w:type="paragraph" w:styleId="Heading1">
    <w:name w:val="heading 1"/>
    <w:basedOn w:val="Normal"/>
    <w:next w:val="Normal"/>
    <w:link w:val="Heading1Char"/>
    <w:qFormat/>
    <w:rsid w:val="006A02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qFormat/>
    <w:rsid w:val="00BC5D7C"/>
    <w:pPr>
      <w:spacing w:before="100" w:beforeAutospacing="1" w:after="100" w:afterAutospacing="1"/>
      <w:outlineLvl w:val="1"/>
    </w:pPr>
    <w:rPr>
      <w:b/>
      <w:bCs/>
      <w:sz w:val="36"/>
      <w:szCs w:val="36"/>
    </w:rPr>
  </w:style>
  <w:style w:type="paragraph" w:styleId="Heading4">
    <w:name w:val="heading 4"/>
    <w:basedOn w:val="Normal"/>
    <w:next w:val="Normal"/>
    <w:link w:val="Heading4Char"/>
    <w:unhideWhenUsed/>
    <w:qFormat/>
    <w:rsid w:val="00F210B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90C31"/>
    <w:pPr>
      <w:jc w:val="center"/>
    </w:pPr>
    <w:rPr>
      <w:b/>
      <w:bCs/>
      <w:sz w:val="36"/>
      <w:szCs w:val="36"/>
      <w:bdr w:val="thinThickSmallGap" w:sz="24" w:space="0" w:color="auto"/>
      <w:shd w:val="clear" w:color="auto" w:fill="A6A6A6"/>
    </w:rPr>
  </w:style>
  <w:style w:type="paragraph" w:styleId="Header">
    <w:name w:val="header"/>
    <w:basedOn w:val="Normal"/>
    <w:rsid w:val="00190C31"/>
    <w:pPr>
      <w:tabs>
        <w:tab w:val="center" w:pos="4320"/>
        <w:tab w:val="right" w:pos="8640"/>
      </w:tabs>
    </w:pPr>
  </w:style>
  <w:style w:type="paragraph" w:styleId="Footer">
    <w:name w:val="footer"/>
    <w:basedOn w:val="Normal"/>
    <w:rsid w:val="00190C31"/>
    <w:pPr>
      <w:tabs>
        <w:tab w:val="center" w:pos="4320"/>
        <w:tab w:val="right" w:pos="8640"/>
      </w:tabs>
    </w:pPr>
  </w:style>
  <w:style w:type="paragraph" w:styleId="BodyText">
    <w:name w:val="Body Text"/>
    <w:basedOn w:val="Normal"/>
    <w:rsid w:val="00C95332"/>
    <w:rPr>
      <w:rFonts w:ascii="Arial" w:hAnsi="Arial"/>
      <w:szCs w:val="20"/>
    </w:rPr>
  </w:style>
  <w:style w:type="character" w:styleId="Hyperlink">
    <w:name w:val="Hyperlink"/>
    <w:basedOn w:val="DefaultParagraphFont"/>
    <w:rsid w:val="00421E2D"/>
    <w:rPr>
      <w:color w:val="0000FF"/>
      <w:u w:val="single"/>
    </w:rPr>
  </w:style>
  <w:style w:type="paragraph" w:styleId="NormalWeb">
    <w:name w:val="Normal (Web)"/>
    <w:basedOn w:val="Normal"/>
    <w:rsid w:val="00421E2D"/>
    <w:pPr>
      <w:spacing w:before="100" w:beforeAutospacing="1" w:after="100" w:afterAutospacing="1"/>
    </w:pPr>
  </w:style>
  <w:style w:type="paragraph" w:styleId="BalloonText">
    <w:name w:val="Balloon Text"/>
    <w:basedOn w:val="Normal"/>
    <w:semiHidden/>
    <w:rsid w:val="008058EB"/>
    <w:rPr>
      <w:rFonts w:ascii="Tahoma" w:hAnsi="Tahoma" w:cs="Tahoma"/>
      <w:sz w:val="16"/>
      <w:szCs w:val="16"/>
    </w:rPr>
  </w:style>
  <w:style w:type="paragraph" w:customStyle="1" w:styleId="DefaultText">
    <w:name w:val="Default Text"/>
    <w:basedOn w:val="Normal"/>
    <w:rsid w:val="00002B24"/>
    <w:pPr>
      <w:autoSpaceDE w:val="0"/>
      <w:autoSpaceDN w:val="0"/>
      <w:adjustRightInd w:val="0"/>
    </w:pPr>
  </w:style>
  <w:style w:type="character" w:styleId="Strong">
    <w:name w:val="Strong"/>
    <w:basedOn w:val="DefaultParagraphFont"/>
    <w:uiPriority w:val="22"/>
    <w:qFormat/>
    <w:rsid w:val="00627CF4"/>
    <w:rPr>
      <w:b/>
      <w:bCs/>
    </w:rPr>
  </w:style>
  <w:style w:type="character" w:styleId="FollowedHyperlink">
    <w:name w:val="FollowedHyperlink"/>
    <w:basedOn w:val="DefaultParagraphFont"/>
    <w:rsid w:val="008D1385"/>
    <w:rPr>
      <w:color w:val="800080"/>
      <w:u w:val="single"/>
    </w:rPr>
  </w:style>
  <w:style w:type="character" w:customStyle="1" w:styleId="text">
    <w:name w:val="text"/>
    <w:basedOn w:val="DefaultParagraphFont"/>
    <w:rsid w:val="006166C3"/>
  </w:style>
  <w:style w:type="paragraph" w:styleId="ListParagraph">
    <w:name w:val="List Paragraph"/>
    <w:basedOn w:val="Normal"/>
    <w:uiPriority w:val="34"/>
    <w:qFormat/>
    <w:rsid w:val="00547829"/>
    <w:pPr>
      <w:ind w:left="720"/>
      <w:contextualSpacing/>
    </w:pPr>
  </w:style>
  <w:style w:type="character" w:customStyle="1" w:styleId="apple-converted-space">
    <w:name w:val="apple-converted-space"/>
    <w:basedOn w:val="DefaultParagraphFont"/>
    <w:rsid w:val="00DA622E"/>
  </w:style>
  <w:style w:type="character" w:customStyle="1" w:styleId="Heading4Char">
    <w:name w:val="Heading 4 Char"/>
    <w:basedOn w:val="DefaultParagraphFont"/>
    <w:link w:val="Heading4"/>
    <w:rsid w:val="00F210BD"/>
    <w:rPr>
      <w:rFonts w:asciiTheme="majorHAnsi" w:eastAsiaTheme="majorEastAsia" w:hAnsiTheme="majorHAnsi" w:cstheme="majorBidi"/>
      <w:b/>
      <w:bCs/>
      <w:i/>
      <w:iCs/>
      <w:color w:val="4F81BD" w:themeColor="accent1"/>
      <w:sz w:val="24"/>
      <w:szCs w:val="24"/>
    </w:rPr>
  </w:style>
  <w:style w:type="character" w:styleId="Emphasis">
    <w:name w:val="Emphasis"/>
    <w:basedOn w:val="DefaultParagraphFont"/>
    <w:uiPriority w:val="20"/>
    <w:qFormat/>
    <w:rsid w:val="00F210BD"/>
    <w:rPr>
      <w:i/>
      <w:iCs/>
    </w:rPr>
  </w:style>
  <w:style w:type="character" w:customStyle="1" w:styleId="Heading1Char">
    <w:name w:val="Heading 1 Char"/>
    <w:basedOn w:val="DefaultParagraphFont"/>
    <w:link w:val="Heading1"/>
    <w:rsid w:val="006A02BF"/>
    <w:rPr>
      <w:rFonts w:asciiTheme="majorHAnsi" w:eastAsiaTheme="majorEastAsia" w:hAnsiTheme="majorHAnsi" w:cstheme="majorBidi"/>
      <w:b/>
      <w:bCs/>
      <w:color w:val="365F91" w:themeColor="accent1" w:themeShade="BF"/>
      <w:sz w:val="28"/>
      <w:szCs w:val="28"/>
    </w:rPr>
  </w:style>
  <w:style w:type="character" w:customStyle="1" w:styleId="nowrap">
    <w:name w:val="nowrap"/>
    <w:basedOn w:val="DefaultParagraphFont"/>
    <w:rsid w:val="0093796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2B24"/>
    <w:rPr>
      <w:sz w:val="24"/>
      <w:szCs w:val="24"/>
    </w:rPr>
  </w:style>
  <w:style w:type="paragraph" w:styleId="Heading1">
    <w:name w:val="heading 1"/>
    <w:basedOn w:val="Normal"/>
    <w:next w:val="Normal"/>
    <w:link w:val="Heading1Char"/>
    <w:qFormat/>
    <w:rsid w:val="006A02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qFormat/>
    <w:rsid w:val="00BC5D7C"/>
    <w:pPr>
      <w:spacing w:before="100" w:beforeAutospacing="1" w:after="100" w:afterAutospacing="1"/>
      <w:outlineLvl w:val="1"/>
    </w:pPr>
    <w:rPr>
      <w:b/>
      <w:bCs/>
      <w:sz w:val="36"/>
      <w:szCs w:val="36"/>
    </w:rPr>
  </w:style>
  <w:style w:type="paragraph" w:styleId="Heading4">
    <w:name w:val="heading 4"/>
    <w:basedOn w:val="Normal"/>
    <w:next w:val="Normal"/>
    <w:link w:val="Heading4Char"/>
    <w:unhideWhenUsed/>
    <w:qFormat/>
    <w:rsid w:val="00F210B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90C31"/>
    <w:pPr>
      <w:jc w:val="center"/>
    </w:pPr>
    <w:rPr>
      <w:b/>
      <w:bCs/>
      <w:sz w:val="36"/>
      <w:szCs w:val="36"/>
      <w:bdr w:val="thinThickSmallGap" w:sz="24" w:space="0" w:color="auto"/>
      <w:shd w:val="clear" w:color="auto" w:fill="A6A6A6"/>
    </w:rPr>
  </w:style>
  <w:style w:type="paragraph" w:styleId="Header">
    <w:name w:val="header"/>
    <w:basedOn w:val="Normal"/>
    <w:rsid w:val="00190C31"/>
    <w:pPr>
      <w:tabs>
        <w:tab w:val="center" w:pos="4320"/>
        <w:tab w:val="right" w:pos="8640"/>
      </w:tabs>
    </w:pPr>
  </w:style>
  <w:style w:type="paragraph" w:styleId="Footer">
    <w:name w:val="footer"/>
    <w:basedOn w:val="Normal"/>
    <w:rsid w:val="00190C31"/>
    <w:pPr>
      <w:tabs>
        <w:tab w:val="center" w:pos="4320"/>
        <w:tab w:val="right" w:pos="8640"/>
      </w:tabs>
    </w:pPr>
  </w:style>
  <w:style w:type="paragraph" w:styleId="BodyText">
    <w:name w:val="Body Text"/>
    <w:basedOn w:val="Normal"/>
    <w:rsid w:val="00C95332"/>
    <w:rPr>
      <w:rFonts w:ascii="Arial" w:hAnsi="Arial"/>
      <w:szCs w:val="20"/>
    </w:rPr>
  </w:style>
  <w:style w:type="character" w:styleId="Hyperlink">
    <w:name w:val="Hyperlink"/>
    <w:basedOn w:val="DefaultParagraphFont"/>
    <w:rsid w:val="00421E2D"/>
    <w:rPr>
      <w:color w:val="0000FF"/>
      <w:u w:val="single"/>
    </w:rPr>
  </w:style>
  <w:style w:type="paragraph" w:styleId="NormalWeb">
    <w:name w:val="Normal (Web)"/>
    <w:basedOn w:val="Normal"/>
    <w:rsid w:val="00421E2D"/>
    <w:pPr>
      <w:spacing w:before="100" w:beforeAutospacing="1" w:after="100" w:afterAutospacing="1"/>
    </w:pPr>
  </w:style>
  <w:style w:type="paragraph" w:styleId="BalloonText">
    <w:name w:val="Balloon Text"/>
    <w:basedOn w:val="Normal"/>
    <w:semiHidden/>
    <w:rsid w:val="008058EB"/>
    <w:rPr>
      <w:rFonts w:ascii="Tahoma" w:hAnsi="Tahoma" w:cs="Tahoma"/>
      <w:sz w:val="16"/>
      <w:szCs w:val="16"/>
    </w:rPr>
  </w:style>
  <w:style w:type="paragraph" w:customStyle="1" w:styleId="DefaultText">
    <w:name w:val="Default Text"/>
    <w:basedOn w:val="Normal"/>
    <w:rsid w:val="00002B24"/>
    <w:pPr>
      <w:autoSpaceDE w:val="0"/>
      <w:autoSpaceDN w:val="0"/>
      <w:adjustRightInd w:val="0"/>
    </w:pPr>
  </w:style>
  <w:style w:type="character" w:styleId="Strong">
    <w:name w:val="Strong"/>
    <w:basedOn w:val="DefaultParagraphFont"/>
    <w:uiPriority w:val="22"/>
    <w:qFormat/>
    <w:rsid w:val="00627CF4"/>
    <w:rPr>
      <w:b/>
      <w:bCs/>
    </w:rPr>
  </w:style>
  <w:style w:type="character" w:styleId="FollowedHyperlink">
    <w:name w:val="FollowedHyperlink"/>
    <w:basedOn w:val="DefaultParagraphFont"/>
    <w:rsid w:val="008D1385"/>
    <w:rPr>
      <w:color w:val="800080"/>
      <w:u w:val="single"/>
    </w:rPr>
  </w:style>
  <w:style w:type="character" w:customStyle="1" w:styleId="text">
    <w:name w:val="text"/>
    <w:basedOn w:val="DefaultParagraphFont"/>
    <w:rsid w:val="006166C3"/>
  </w:style>
  <w:style w:type="paragraph" w:styleId="ListParagraph">
    <w:name w:val="List Paragraph"/>
    <w:basedOn w:val="Normal"/>
    <w:uiPriority w:val="34"/>
    <w:qFormat/>
    <w:rsid w:val="00547829"/>
    <w:pPr>
      <w:ind w:left="720"/>
      <w:contextualSpacing/>
    </w:pPr>
  </w:style>
  <w:style w:type="character" w:customStyle="1" w:styleId="apple-converted-space">
    <w:name w:val="apple-converted-space"/>
    <w:basedOn w:val="DefaultParagraphFont"/>
    <w:rsid w:val="00DA622E"/>
  </w:style>
  <w:style w:type="character" w:customStyle="1" w:styleId="Heading4Char">
    <w:name w:val="Heading 4 Char"/>
    <w:basedOn w:val="DefaultParagraphFont"/>
    <w:link w:val="Heading4"/>
    <w:rsid w:val="00F210BD"/>
    <w:rPr>
      <w:rFonts w:asciiTheme="majorHAnsi" w:eastAsiaTheme="majorEastAsia" w:hAnsiTheme="majorHAnsi" w:cstheme="majorBidi"/>
      <w:b/>
      <w:bCs/>
      <w:i/>
      <w:iCs/>
      <w:color w:val="4F81BD" w:themeColor="accent1"/>
      <w:sz w:val="24"/>
      <w:szCs w:val="24"/>
    </w:rPr>
  </w:style>
  <w:style w:type="character" w:styleId="Emphasis">
    <w:name w:val="Emphasis"/>
    <w:basedOn w:val="DefaultParagraphFont"/>
    <w:uiPriority w:val="20"/>
    <w:qFormat/>
    <w:rsid w:val="00F210BD"/>
    <w:rPr>
      <w:i/>
      <w:iCs/>
    </w:rPr>
  </w:style>
  <w:style w:type="character" w:customStyle="1" w:styleId="Heading1Char">
    <w:name w:val="Heading 1 Char"/>
    <w:basedOn w:val="DefaultParagraphFont"/>
    <w:link w:val="Heading1"/>
    <w:rsid w:val="006A02BF"/>
    <w:rPr>
      <w:rFonts w:asciiTheme="majorHAnsi" w:eastAsiaTheme="majorEastAsia" w:hAnsiTheme="majorHAnsi" w:cstheme="majorBidi"/>
      <w:b/>
      <w:bCs/>
      <w:color w:val="365F91" w:themeColor="accent1" w:themeShade="BF"/>
      <w:sz w:val="28"/>
      <w:szCs w:val="28"/>
    </w:rPr>
  </w:style>
  <w:style w:type="character" w:customStyle="1" w:styleId="nowrap">
    <w:name w:val="nowrap"/>
    <w:basedOn w:val="DefaultParagraphFont"/>
    <w:rsid w:val="00937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9809">
      <w:bodyDiv w:val="1"/>
      <w:marLeft w:val="0"/>
      <w:marRight w:val="0"/>
      <w:marTop w:val="0"/>
      <w:marBottom w:val="0"/>
      <w:divBdr>
        <w:top w:val="none" w:sz="0" w:space="0" w:color="auto"/>
        <w:left w:val="none" w:sz="0" w:space="0" w:color="auto"/>
        <w:bottom w:val="none" w:sz="0" w:space="0" w:color="auto"/>
        <w:right w:val="none" w:sz="0" w:space="0" w:color="auto"/>
      </w:divBdr>
    </w:div>
    <w:div w:id="75978547">
      <w:bodyDiv w:val="1"/>
      <w:marLeft w:val="0"/>
      <w:marRight w:val="0"/>
      <w:marTop w:val="0"/>
      <w:marBottom w:val="0"/>
      <w:divBdr>
        <w:top w:val="none" w:sz="0" w:space="0" w:color="auto"/>
        <w:left w:val="none" w:sz="0" w:space="0" w:color="auto"/>
        <w:bottom w:val="none" w:sz="0" w:space="0" w:color="auto"/>
        <w:right w:val="none" w:sz="0" w:space="0" w:color="auto"/>
      </w:divBdr>
      <w:divsChild>
        <w:div w:id="1848210380">
          <w:marLeft w:val="0"/>
          <w:marRight w:val="0"/>
          <w:marTop w:val="0"/>
          <w:marBottom w:val="0"/>
          <w:divBdr>
            <w:top w:val="none" w:sz="0" w:space="0" w:color="auto"/>
            <w:left w:val="none" w:sz="0" w:space="0" w:color="auto"/>
            <w:bottom w:val="none" w:sz="0" w:space="0" w:color="auto"/>
            <w:right w:val="none" w:sz="0" w:space="0" w:color="auto"/>
          </w:divBdr>
          <w:divsChild>
            <w:div w:id="2076589043">
              <w:marLeft w:val="0"/>
              <w:marRight w:val="0"/>
              <w:marTop w:val="240"/>
              <w:marBottom w:val="0"/>
              <w:divBdr>
                <w:top w:val="single" w:sz="12" w:space="0" w:color="000000"/>
                <w:left w:val="single" w:sz="12" w:space="0" w:color="000000"/>
                <w:bottom w:val="single" w:sz="12" w:space="0" w:color="000000"/>
                <w:right w:val="single" w:sz="12" w:space="0" w:color="000000"/>
              </w:divBdr>
              <w:divsChild>
                <w:div w:id="954484754">
                  <w:marLeft w:val="0"/>
                  <w:marRight w:val="0"/>
                  <w:marTop w:val="0"/>
                  <w:marBottom w:val="0"/>
                  <w:divBdr>
                    <w:top w:val="none" w:sz="0" w:space="0" w:color="auto"/>
                    <w:left w:val="none" w:sz="0" w:space="0" w:color="auto"/>
                    <w:bottom w:val="none" w:sz="0" w:space="0" w:color="auto"/>
                    <w:right w:val="none" w:sz="0" w:space="0" w:color="auto"/>
                  </w:divBdr>
                  <w:divsChild>
                    <w:div w:id="946275069">
                      <w:marLeft w:val="2880"/>
                      <w:marRight w:val="240"/>
                      <w:marTop w:val="0"/>
                      <w:marBottom w:val="0"/>
                      <w:divBdr>
                        <w:top w:val="single" w:sz="12" w:space="8" w:color="000000"/>
                        <w:left w:val="single" w:sz="12" w:space="8" w:color="000000"/>
                        <w:bottom w:val="single" w:sz="12" w:space="8" w:color="000000"/>
                        <w:right w:val="single" w:sz="12" w:space="8" w:color="000000"/>
                      </w:divBdr>
                      <w:divsChild>
                        <w:div w:id="208845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810171">
      <w:bodyDiv w:val="1"/>
      <w:marLeft w:val="0"/>
      <w:marRight w:val="0"/>
      <w:marTop w:val="0"/>
      <w:marBottom w:val="0"/>
      <w:divBdr>
        <w:top w:val="none" w:sz="0" w:space="0" w:color="auto"/>
        <w:left w:val="none" w:sz="0" w:space="0" w:color="auto"/>
        <w:bottom w:val="none" w:sz="0" w:space="0" w:color="auto"/>
        <w:right w:val="none" w:sz="0" w:space="0" w:color="auto"/>
      </w:divBdr>
    </w:div>
    <w:div w:id="1021392158">
      <w:bodyDiv w:val="1"/>
      <w:marLeft w:val="0"/>
      <w:marRight w:val="0"/>
      <w:marTop w:val="0"/>
      <w:marBottom w:val="0"/>
      <w:divBdr>
        <w:top w:val="none" w:sz="0" w:space="0" w:color="auto"/>
        <w:left w:val="none" w:sz="0" w:space="0" w:color="auto"/>
        <w:bottom w:val="none" w:sz="0" w:space="0" w:color="auto"/>
        <w:right w:val="none" w:sz="0" w:space="0" w:color="auto"/>
      </w:divBdr>
      <w:divsChild>
        <w:div w:id="773400262">
          <w:marLeft w:val="720"/>
          <w:marRight w:val="0"/>
          <w:marTop w:val="0"/>
          <w:marBottom w:val="0"/>
          <w:divBdr>
            <w:top w:val="none" w:sz="0" w:space="0" w:color="auto"/>
            <w:left w:val="none" w:sz="0" w:space="0" w:color="auto"/>
            <w:bottom w:val="none" w:sz="0" w:space="0" w:color="auto"/>
            <w:right w:val="none" w:sz="0" w:space="0" w:color="auto"/>
          </w:divBdr>
        </w:div>
        <w:div w:id="2077587756">
          <w:marLeft w:val="720"/>
          <w:marRight w:val="0"/>
          <w:marTop w:val="0"/>
          <w:marBottom w:val="0"/>
          <w:divBdr>
            <w:top w:val="none" w:sz="0" w:space="0" w:color="auto"/>
            <w:left w:val="none" w:sz="0" w:space="0" w:color="auto"/>
            <w:bottom w:val="none" w:sz="0" w:space="0" w:color="auto"/>
            <w:right w:val="none" w:sz="0" w:space="0" w:color="auto"/>
          </w:divBdr>
        </w:div>
        <w:div w:id="887496035">
          <w:marLeft w:val="720"/>
          <w:marRight w:val="0"/>
          <w:marTop w:val="0"/>
          <w:marBottom w:val="0"/>
          <w:divBdr>
            <w:top w:val="none" w:sz="0" w:space="0" w:color="auto"/>
            <w:left w:val="none" w:sz="0" w:space="0" w:color="auto"/>
            <w:bottom w:val="none" w:sz="0" w:space="0" w:color="auto"/>
            <w:right w:val="none" w:sz="0" w:space="0" w:color="auto"/>
          </w:divBdr>
        </w:div>
        <w:div w:id="1831945653">
          <w:marLeft w:val="720"/>
          <w:marRight w:val="0"/>
          <w:marTop w:val="0"/>
          <w:marBottom w:val="0"/>
          <w:divBdr>
            <w:top w:val="none" w:sz="0" w:space="0" w:color="auto"/>
            <w:left w:val="none" w:sz="0" w:space="0" w:color="auto"/>
            <w:bottom w:val="none" w:sz="0" w:space="0" w:color="auto"/>
            <w:right w:val="none" w:sz="0" w:space="0" w:color="auto"/>
          </w:divBdr>
        </w:div>
        <w:div w:id="1321621251">
          <w:marLeft w:val="720"/>
          <w:marRight w:val="0"/>
          <w:marTop w:val="0"/>
          <w:marBottom w:val="0"/>
          <w:divBdr>
            <w:top w:val="none" w:sz="0" w:space="0" w:color="auto"/>
            <w:left w:val="none" w:sz="0" w:space="0" w:color="auto"/>
            <w:bottom w:val="none" w:sz="0" w:space="0" w:color="auto"/>
            <w:right w:val="none" w:sz="0" w:space="0" w:color="auto"/>
          </w:divBdr>
        </w:div>
        <w:div w:id="1009066574">
          <w:marLeft w:val="720"/>
          <w:marRight w:val="0"/>
          <w:marTop w:val="0"/>
          <w:marBottom w:val="0"/>
          <w:divBdr>
            <w:top w:val="none" w:sz="0" w:space="0" w:color="auto"/>
            <w:left w:val="none" w:sz="0" w:space="0" w:color="auto"/>
            <w:bottom w:val="none" w:sz="0" w:space="0" w:color="auto"/>
            <w:right w:val="none" w:sz="0" w:space="0" w:color="auto"/>
          </w:divBdr>
        </w:div>
        <w:div w:id="301933125">
          <w:marLeft w:val="720"/>
          <w:marRight w:val="0"/>
          <w:marTop w:val="0"/>
          <w:marBottom w:val="0"/>
          <w:divBdr>
            <w:top w:val="none" w:sz="0" w:space="0" w:color="auto"/>
            <w:left w:val="none" w:sz="0" w:space="0" w:color="auto"/>
            <w:bottom w:val="none" w:sz="0" w:space="0" w:color="auto"/>
            <w:right w:val="none" w:sz="0" w:space="0" w:color="auto"/>
          </w:divBdr>
        </w:div>
      </w:divsChild>
    </w:div>
    <w:div w:id="1089231715">
      <w:bodyDiv w:val="1"/>
      <w:marLeft w:val="0"/>
      <w:marRight w:val="0"/>
      <w:marTop w:val="0"/>
      <w:marBottom w:val="0"/>
      <w:divBdr>
        <w:top w:val="none" w:sz="0" w:space="0" w:color="auto"/>
        <w:left w:val="none" w:sz="0" w:space="0" w:color="auto"/>
        <w:bottom w:val="none" w:sz="0" w:space="0" w:color="auto"/>
        <w:right w:val="none" w:sz="0" w:space="0" w:color="auto"/>
      </w:divBdr>
    </w:div>
    <w:div w:id="1261639099">
      <w:bodyDiv w:val="1"/>
      <w:marLeft w:val="0"/>
      <w:marRight w:val="0"/>
      <w:marTop w:val="0"/>
      <w:marBottom w:val="0"/>
      <w:divBdr>
        <w:top w:val="none" w:sz="0" w:space="0" w:color="auto"/>
        <w:left w:val="none" w:sz="0" w:space="0" w:color="auto"/>
        <w:bottom w:val="none" w:sz="0" w:space="0" w:color="auto"/>
        <w:right w:val="none" w:sz="0" w:space="0" w:color="auto"/>
      </w:divBdr>
    </w:div>
    <w:div w:id="1591163068">
      <w:bodyDiv w:val="1"/>
      <w:marLeft w:val="0"/>
      <w:marRight w:val="0"/>
      <w:marTop w:val="0"/>
      <w:marBottom w:val="0"/>
      <w:divBdr>
        <w:top w:val="none" w:sz="0" w:space="0" w:color="auto"/>
        <w:left w:val="none" w:sz="0" w:space="0" w:color="auto"/>
        <w:bottom w:val="none" w:sz="0" w:space="0" w:color="auto"/>
        <w:right w:val="none" w:sz="0" w:space="0" w:color="auto"/>
      </w:divBdr>
      <w:divsChild>
        <w:div w:id="464548608">
          <w:marLeft w:val="0"/>
          <w:marRight w:val="0"/>
          <w:marTop w:val="0"/>
          <w:marBottom w:val="0"/>
          <w:divBdr>
            <w:top w:val="none" w:sz="0" w:space="0" w:color="auto"/>
            <w:left w:val="none" w:sz="0" w:space="0" w:color="auto"/>
            <w:bottom w:val="none" w:sz="0" w:space="0" w:color="auto"/>
            <w:right w:val="none" w:sz="0" w:space="0" w:color="auto"/>
          </w:divBdr>
          <w:divsChild>
            <w:div w:id="1689333884">
              <w:marLeft w:val="0"/>
              <w:marRight w:val="0"/>
              <w:marTop w:val="240"/>
              <w:marBottom w:val="0"/>
              <w:divBdr>
                <w:top w:val="single" w:sz="12" w:space="0" w:color="000000"/>
                <w:left w:val="single" w:sz="12" w:space="0" w:color="000000"/>
                <w:bottom w:val="single" w:sz="12" w:space="0" w:color="000000"/>
                <w:right w:val="single" w:sz="12" w:space="0" w:color="000000"/>
              </w:divBdr>
              <w:divsChild>
                <w:div w:id="1501576863">
                  <w:marLeft w:val="0"/>
                  <w:marRight w:val="0"/>
                  <w:marTop w:val="0"/>
                  <w:marBottom w:val="0"/>
                  <w:divBdr>
                    <w:top w:val="none" w:sz="0" w:space="0" w:color="auto"/>
                    <w:left w:val="none" w:sz="0" w:space="0" w:color="auto"/>
                    <w:bottom w:val="none" w:sz="0" w:space="0" w:color="auto"/>
                    <w:right w:val="none" w:sz="0" w:space="0" w:color="auto"/>
                  </w:divBdr>
                  <w:divsChild>
                    <w:div w:id="1474173749">
                      <w:marLeft w:val="2880"/>
                      <w:marRight w:val="240"/>
                      <w:marTop w:val="0"/>
                      <w:marBottom w:val="0"/>
                      <w:divBdr>
                        <w:top w:val="single" w:sz="12" w:space="8" w:color="000000"/>
                        <w:left w:val="single" w:sz="12" w:space="8" w:color="000000"/>
                        <w:bottom w:val="single" w:sz="12" w:space="8" w:color="000000"/>
                        <w:right w:val="single" w:sz="12" w:space="8" w:color="000000"/>
                      </w:divBdr>
                      <w:divsChild>
                        <w:div w:id="1930190867">
                          <w:marLeft w:val="0"/>
                          <w:marRight w:val="0"/>
                          <w:marTop w:val="0"/>
                          <w:marBottom w:val="0"/>
                          <w:divBdr>
                            <w:top w:val="none" w:sz="0" w:space="0" w:color="auto"/>
                            <w:left w:val="none" w:sz="0" w:space="0" w:color="auto"/>
                            <w:bottom w:val="none" w:sz="0" w:space="0" w:color="auto"/>
                            <w:right w:val="none" w:sz="0" w:space="0" w:color="auto"/>
                          </w:divBdr>
                          <w:divsChild>
                            <w:div w:id="731316957">
                              <w:marLeft w:val="0"/>
                              <w:marRight w:val="0"/>
                              <w:marTop w:val="0"/>
                              <w:marBottom w:val="0"/>
                              <w:divBdr>
                                <w:top w:val="none" w:sz="0" w:space="0" w:color="auto"/>
                                <w:left w:val="none" w:sz="0" w:space="0" w:color="auto"/>
                                <w:bottom w:val="none" w:sz="0" w:space="0" w:color="auto"/>
                                <w:right w:val="none" w:sz="0" w:space="0" w:color="auto"/>
                              </w:divBdr>
                              <w:divsChild>
                                <w:div w:id="632297351">
                                  <w:marLeft w:val="0"/>
                                  <w:marRight w:val="0"/>
                                  <w:marTop w:val="0"/>
                                  <w:marBottom w:val="0"/>
                                  <w:divBdr>
                                    <w:top w:val="none" w:sz="0" w:space="0" w:color="auto"/>
                                    <w:left w:val="none" w:sz="0" w:space="0" w:color="auto"/>
                                    <w:bottom w:val="none" w:sz="0" w:space="0" w:color="auto"/>
                                    <w:right w:val="none" w:sz="0" w:space="0" w:color="auto"/>
                                  </w:divBdr>
                                  <w:divsChild>
                                    <w:div w:id="1822690992">
                                      <w:marLeft w:val="0"/>
                                      <w:marRight w:val="0"/>
                                      <w:marTop w:val="0"/>
                                      <w:marBottom w:val="0"/>
                                      <w:divBdr>
                                        <w:top w:val="none" w:sz="0" w:space="0" w:color="auto"/>
                                        <w:left w:val="none" w:sz="0" w:space="0" w:color="auto"/>
                                        <w:bottom w:val="none" w:sz="0" w:space="0" w:color="auto"/>
                                        <w:right w:val="none" w:sz="0" w:space="0" w:color="auto"/>
                                      </w:divBdr>
                                    </w:div>
                                    <w:div w:id="1976905622">
                                      <w:marLeft w:val="0"/>
                                      <w:marRight w:val="0"/>
                                      <w:marTop w:val="0"/>
                                      <w:marBottom w:val="0"/>
                                      <w:divBdr>
                                        <w:top w:val="none" w:sz="0" w:space="0" w:color="auto"/>
                                        <w:left w:val="none" w:sz="0" w:space="0" w:color="auto"/>
                                        <w:bottom w:val="none" w:sz="0" w:space="0" w:color="auto"/>
                                        <w:right w:val="none" w:sz="0" w:space="0" w:color="auto"/>
                                      </w:divBdr>
                                    </w:div>
                                    <w:div w:id="211636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4464536">
      <w:bodyDiv w:val="1"/>
      <w:marLeft w:val="0"/>
      <w:marRight w:val="0"/>
      <w:marTop w:val="0"/>
      <w:marBottom w:val="0"/>
      <w:divBdr>
        <w:top w:val="none" w:sz="0" w:space="0" w:color="auto"/>
        <w:left w:val="none" w:sz="0" w:space="0" w:color="auto"/>
        <w:bottom w:val="none" w:sz="0" w:space="0" w:color="auto"/>
        <w:right w:val="none" w:sz="0" w:space="0" w:color="auto"/>
      </w:divBdr>
      <w:divsChild>
        <w:div w:id="595754085">
          <w:marLeft w:val="0"/>
          <w:marRight w:val="0"/>
          <w:marTop w:val="0"/>
          <w:marBottom w:val="0"/>
          <w:divBdr>
            <w:top w:val="none" w:sz="0" w:space="0" w:color="auto"/>
            <w:left w:val="none" w:sz="0" w:space="0" w:color="auto"/>
            <w:bottom w:val="none" w:sz="0" w:space="0" w:color="auto"/>
            <w:right w:val="none" w:sz="0" w:space="0" w:color="auto"/>
          </w:divBdr>
          <w:divsChild>
            <w:div w:id="1932544046">
              <w:marLeft w:val="0"/>
              <w:marRight w:val="0"/>
              <w:marTop w:val="0"/>
              <w:marBottom w:val="0"/>
              <w:divBdr>
                <w:top w:val="none" w:sz="0" w:space="0" w:color="auto"/>
                <w:left w:val="none" w:sz="0" w:space="0" w:color="auto"/>
                <w:bottom w:val="none" w:sz="0" w:space="0" w:color="auto"/>
                <w:right w:val="none" w:sz="0" w:space="0" w:color="auto"/>
              </w:divBdr>
              <w:divsChild>
                <w:div w:id="108129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13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hyperlink" Target="http://cetpa.org/" TargetMode="External"/><Relationship Id="rId21" Type="http://schemas.openxmlformats.org/officeDocument/2006/relationships/hyperlink" Target="http://www.familiesfirst.org/T80-home-page" TargetMode="External"/><Relationship Id="rId22" Type="http://schemas.openxmlformats.org/officeDocument/2006/relationships/hyperlink" Target="http://www.myViewPointHealth.org" TargetMode="Externa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hyperlink" Target="http://www.mygcal.com" TargetMode="External"/><Relationship Id="rId12" Type="http://schemas.openxmlformats.org/officeDocument/2006/relationships/hyperlink" Target="http://www.lakeviewbehavioralhealth.com" TargetMode="External"/><Relationship Id="rId13" Type="http://schemas.openxmlformats.org/officeDocument/2006/relationships/hyperlink" Target="http://www.nghs.com" TargetMode="External"/><Relationship Id="rId14" Type="http://schemas.openxmlformats.org/officeDocument/2006/relationships/hyperlink" Target="http://www.peachford.com" TargetMode="External"/><Relationship Id="rId15" Type="http://schemas.openxmlformats.org/officeDocument/2006/relationships/hyperlink" Target="http://www.ridgeviewinstitute.com" TargetMode="External"/><Relationship Id="rId16" Type="http://schemas.openxmlformats.org/officeDocument/2006/relationships/hyperlink" Target="http://www.riverwoodsbehavioral.com" TargetMode="External"/><Relationship Id="rId17" Type="http://schemas.openxmlformats.org/officeDocument/2006/relationships/hyperlink" Target="http://www.summittridgehospital.net" TargetMode="External"/><Relationship Id="rId18" Type="http://schemas.openxmlformats.org/officeDocument/2006/relationships/hyperlink" Target="http://www.myviewpointhealth.org" TargetMode="External"/><Relationship Id="rId19" Type="http://schemas.openxmlformats.org/officeDocument/2006/relationships/hyperlink" Target="http://www.catholiccharitiesatlanta.org/"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BC20E-FB23-304B-ACEB-EA61AB5EB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831</Words>
  <Characters>4740</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DENTAL REFERRALS</vt:lpstr>
    </vt:vector>
  </TitlesOfParts>
  <Company>GCPS</Company>
  <LinksUpToDate>false</LinksUpToDate>
  <CharactersWithSpaces>5560</CharactersWithSpaces>
  <SharedDoc>false</SharedDoc>
  <HLinks>
    <vt:vector size="168" baseType="variant">
      <vt:variant>
        <vt:i4>5308439</vt:i4>
      </vt:variant>
      <vt:variant>
        <vt:i4>81</vt:i4>
      </vt:variant>
      <vt:variant>
        <vt:i4>0</vt:i4>
      </vt:variant>
      <vt:variant>
        <vt:i4>5</vt:i4>
      </vt:variant>
      <vt:variant>
        <vt:lpwstr>http://www.myviewpointhealth.org/</vt:lpwstr>
      </vt:variant>
      <vt:variant>
        <vt:lpwstr/>
      </vt:variant>
      <vt:variant>
        <vt:i4>4128884</vt:i4>
      </vt:variant>
      <vt:variant>
        <vt:i4>78</vt:i4>
      </vt:variant>
      <vt:variant>
        <vt:i4>0</vt:i4>
      </vt:variant>
      <vt:variant>
        <vt:i4>5</vt:i4>
      </vt:variant>
      <vt:variant>
        <vt:lpwstr>http://grncsb.com/</vt:lpwstr>
      </vt:variant>
      <vt:variant>
        <vt:lpwstr/>
      </vt:variant>
      <vt:variant>
        <vt:i4>4325396</vt:i4>
      </vt:variant>
      <vt:variant>
        <vt:i4>75</vt:i4>
      </vt:variant>
      <vt:variant>
        <vt:i4>0</vt:i4>
      </vt:variant>
      <vt:variant>
        <vt:i4>5</vt:i4>
      </vt:variant>
      <vt:variant>
        <vt:lpwstr>http://www.summitridgehospital.net/index.html</vt:lpwstr>
      </vt:variant>
      <vt:variant>
        <vt:lpwstr/>
      </vt:variant>
      <vt:variant>
        <vt:i4>3538990</vt:i4>
      </vt:variant>
      <vt:variant>
        <vt:i4>72</vt:i4>
      </vt:variant>
      <vt:variant>
        <vt:i4>0</vt:i4>
      </vt:variant>
      <vt:variant>
        <vt:i4>5</vt:i4>
      </vt:variant>
      <vt:variant>
        <vt:lpwstr>http://socialempowermentcenter.com/</vt:lpwstr>
      </vt:variant>
      <vt:variant>
        <vt:lpwstr/>
      </vt:variant>
      <vt:variant>
        <vt:i4>5242896</vt:i4>
      </vt:variant>
      <vt:variant>
        <vt:i4>69</vt:i4>
      </vt:variant>
      <vt:variant>
        <vt:i4>0</vt:i4>
      </vt:variant>
      <vt:variant>
        <vt:i4>5</vt:i4>
      </vt:variant>
      <vt:variant>
        <vt:lpwstr>http://www.peachfordhospital.com/</vt:lpwstr>
      </vt:variant>
      <vt:variant>
        <vt:lpwstr/>
      </vt:variant>
      <vt:variant>
        <vt:i4>3276905</vt:i4>
      </vt:variant>
      <vt:variant>
        <vt:i4>66</vt:i4>
      </vt:variant>
      <vt:variant>
        <vt:i4>0</vt:i4>
      </vt:variant>
      <vt:variant>
        <vt:i4>5</vt:i4>
      </vt:variant>
      <vt:variant>
        <vt:lpwstr>http://pathwaystransitionprograms.com/</vt:lpwstr>
      </vt:variant>
      <vt:variant>
        <vt:lpwstr/>
      </vt:variant>
      <vt:variant>
        <vt:i4>4980808</vt:i4>
      </vt:variant>
      <vt:variant>
        <vt:i4>63</vt:i4>
      </vt:variant>
      <vt:variant>
        <vt:i4>0</vt:i4>
      </vt:variant>
      <vt:variant>
        <vt:i4>5</vt:i4>
      </vt:variant>
      <vt:variant>
        <vt:lpwstr>http://pathwaycenter.com/</vt:lpwstr>
      </vt:variant>
      <vt:variant>
        <vt:lpwstr/>
      </vt:variant>
      <vt:variant>
        <vt:i4>1638454</vt:i4>
      </vt:variant>
      <vt:variant>
        <vt:i4>60</vt:i4>
      </vt:variant>
      <vt:variant>
        <vt:i4>0</vt:i4>
      </vt:variant>
      <vt:variant>
        <vt:i4>5</vt:i4>
      </vt:variant>
      <vt:variant>
        <vt:lpwstr>http://www.nghs.com/program_services.aspx?id=82</vt:lpwstr>
      </vt:variant>
      <vt:variant>
        <vt:lpwstr/>
      </vt:variant>
      <vt:variant>
        <vt:i4>65595</vt:i4>
      </vt:variant>
      <vt:variant>
        <vt:i4>57</vt:i4>
      </vt:variant>
      <vt:variant>
        <vt:i4>0</vt:i4>
      </vt:variant>
      <vt:variant>
        <vt:i4>5</vt:i4>
      </vt:variant>
      <vt:variant>
        <vt:lpwstr>http://grncsb.com/serv_adoladdictivedisease.html</vt:lpwstr>
      </vt:variant>
      <vt:variant>
        <vt:lpwstr/>
      </vt:variant>
      <vt:variant>
        <vt:i4>2883709</vt:i4>
      </vt:variant>
      <vt:variant>
        <vt:i4>54</vt:i4>
      </vt:variant>
      <vt:variant>
        <vt:i4>0</vt:i4>
      </vt:variant>
      <vt:variant>
        <vt:i4>5</vt:i4>
      </vt:variant>
      <vt:variant>
        <vt:lpwstr>http://www.gwinnettchildrenshelter.org/</vt:lpwstr>
      </vt:variant>
      <vt:variant>
        <vt:lpwstr/>
      </vt:variant>
      <vt:variant>
        <vt:i4>3014696</vt:i4>
      </vt:variant>
      <vt:variant>
        <vt:i4>51</vt:i4>
      </vt:variant>
      <vt:variant>
        <vt:i4>0</vt:i4>
      </vt:variant>
      <vt:variant>
        <vt:i4>5</vt:i4>
      </vt:variant>
      <vt:variant>
        <vt:lpwstr>http://www.mygcal.com/</vt:lpwstr>
      </vt:variant>
      <vt:variant>
        <vt:lpwstr/>
      </vt:variant>
      <vt:variant>
        <vt:i4>3997805</vt:i4>
      </vt:variant>
      <vt:variant>
        <vt:i4>48</vt:i4>
      </vt:variant>
      <vt:variant>
        <vt:i4>0</vt:i4>
      </vt:variant>
      <vt:variant>
        <vt:i4>5</vt:i4>
      </vt:variant>
      <vt:variant>
        <vt:lpwstr>http://www.familytiesinc.com/index.asp</vt:lpwstr>
      </vt:variant>
      <vt:variant>
        <vt:lpwstr/>
      </vt:variant>
      <vt:variant>
        <vt:i4>5505032</vt:i4>
      </vt:variant>
      <vt:variant>
        <vt:i4>45</vt:i4>
      </vt:variant>
      <vt:variant>
        <vt:i4>0</vt:i4>
      </vt:variant>
      <vt:variant>
        <vt:i4>5</vt:i4>
      </vt:variant>
      <vt:variant>
        <vt:lpwstr>http://www.fisonline.org/</vt:lpwstr>
      </vt:variant>
      <vt:variant>
        <vt:lpwstr/>
      </vt:variant>
      <vt:variant>
        <vt:i4>2687011</vt:i4>
      </vt:variant>
      <vt:variant>
        <vt:i4>42</vt:i4>
      </vt:variant>
      <vt:variant>
        <vt:i4>0</vt:i4>
      </vt:variant>
      <vt:variant>
        <vt:i4>5</vt:i4>
      </vt:variant>
      <vt:variant>
        <vt:lpwstr>http://www.familiesfirst.org/T80-home-page</vt:lpwstr>
      </vt:variant>
      <vt:variant>
        <vt:lpwstr/>
      </vt:variant>
      <vt:variant>
        <vt:i4>5570585</vt:i4>
      </vt:variant>
      <vt:variant>
        <vt:i4>39</vt:i4>
      </vt:variant>
      <vt:variant>
        <vt:i4>0</vt:i4>
      </vt:variant>
      <vt:variant>
        <vt:i4>5</vt:i4>
      </vt:variant>
      <vt:variant>
        <vt:lpwstr>http://www.cetpa.org/</vt:lpwstr>
      </vt:variant>
      <vt:variant>
        <vt:lpwstr/>
      </vt:variant>
      <vt:variant>
        <vt:i4>3997787</vt:i4>
      </vt:variant>
      <vt:variant>
        <vt:i4>36</vt:i4>
      </vt:variant>
      <vt:variant>
        <vt:i4>0</vt:i4>
      </vt:variant>
      <vt:variant>
        <vt:i4>5</vt:i4>
      </vt:variant>
      <vt:variant>
        <vt:lpwstr>http://www.catholiccharitiesatlanta.org/services/?page_id=1038</vt:lpwstr>
      </vt:variant>
      <vt:variant>
        <vt:lpwstr/>
      </vt:variant>
      <vt:variant>
        <vt:i4>3997787</vt:i4>
      </vt:variant>
      <vt:variant>
        <vt:i4>33</vt:i4>
      </vt:variant>
      <vt:variant>
        <vt:i4>0</vt:i4>
      </vt:variant>
      <vt:variant>
        <vt:i4>5</vt:i4>
      </vt:variant>
      <vt:variant>
        <vt:lpwstr>http://www.catholiccharitiesatlanta.org/services/?page_id=1038</vt:lpwstr>
      </vt:variant>
      <vt:variant>
        <vt:lpwstr/>
      </vt:variant>
      <vt:variant>
        <vt:i4>3211355</vt:i4>
      </vt:variant>
      <vt:variant>
        <vt:i4>30</vt:i4>
      </vt:variant>
      <vt:variant>
        <vt:i4>0</vt:i4>
      </vt:variant>
      <vt:variant>
        <vt:i4>5</vt:i4>
      </vt:variant>
      <vt:variant>
        <vt:lpwstr>http://www.catholiccharitiesatlanta.org/services/?page_id=1034</vt:lpwstr>
      </vt:variant>
      <vt:variant>
        <vt:lpwstr/>
      </vt:variant>
      <vt:variant>
        <vt:i4>3276888</vt:i4>
      </vt:variant>
      <vt:variant>
        <vt:i4>27</vt:i4>
      </vt:variant>
      <vt:variant>
        <vt:i4>0</vt:i4>
      </vt:variant>
      <vt:variant>
        <vt:i4>5</vt:i4>
      </vt:variant>
      <vt:variant>
        <vt:lpwstr>http://www.catholiccharitiesatlanta.org/services/?page_id=1007</vt:lpwstr>
      </vt:variant>
      <vt:variant>
        <vt:lpwstr/>
      </vt:variant>
      <vt:variant>
        <vt:i4>3276888</vt:i4>
      </vt:variant>
      <vt:variant>
        <vt:i4>24</vt:i4>
      </vt:variant>
      <vt:variant>
        <vt:i4>0</vt:i4>
      </vt:variant>
      <vt:variant>
        <vt:i4>5</vt:i4>
      </vt:variant>
      <vt:variant>
        <vt:lpwstr>http://www.catholiccharitiesatlanta.org/services/?page_id=1007</vt:lpwstr>
      </vt:variant>
      <vt:variant>
        <vt:lpwstr/>
      </vt:variant>
      <vt:variant>
        <vt:i4>3211355</vt:i4>
      </vt:variant>
      <vt:variant>
        <vt:i4>21</vt:i4>
      </vt:variant>
      <vt:variant>
        <vt:i4>0</vt:i4>
      </vt:variant>
      <vt:variant>
        <vt:i4>5</vt:i4>
      </vt:variant>
      <vt:variant>
        <vt:lpwstr>http://www.catholiccharitiesatlanta.org/services/?page_id=1034</vt:lpwstr>
      </vt:variant>
      <vt:variant>
        <vt:lpwstr/>
      </vt:variant>
      <vt:variant>
        <vt:i4>131183</vt:i4>
      </vt:variant>
      <vt:variant>
        <vt:i4>18</vt:i4>
      </vt:variant>
      <vt:variant>
        <vt:i4>0</vt:i4>
      </vt:variant>
      <vt:variant>
        <vt:i4>5</vt:i4>
      </vt:variant>
      <vt:variant>
        <vt:lpwstr>http://www.catholiccharitiesatlanta.org/services/?page_id=671</vt:lpwstr>
      </vt:variant>
      <vt:variant>
        <vt:lpwstr/>
      </vt:variant>
      <vt:variant>
        <vt:i4>196719</vt:i4>
      </vt:variant>
      <vt:variant>
        <vt:i4>15</vt:i4>
      </vt:variant>
      <vt:variant>
        <vt:i4>0</vt:i4>
      </vt:variant>
      <vt:variant>
        <vt:i4>5</vt:i4>
      </vt:variant>
      <vt:variant>
        <vt:lpwstr>http://www.catholiccharitiesatlanta.org/services/?page_id=662</vt:lpwstr>
      </vt:variant>
      <vt:variant>
        <vt:lpwstr/>
      </vt:variant>
      <vt:variant>
        <vt:i4>3539032</vt:i4>
      </vt:variant>
      <vt:variant>
        <vt:i4>12</vt:i4>
      </vt:variant>
      <vt:variant>
        <vt:i4>0</vt:i4>
      </vt:variant>
      <vt:variant>
        <vt:i4>5</vt:i4>
      </vt:variant>
      <vt:variant>
        <vt:lpwstr>http://www.catholiccharitiesatlanta.org/services/?page_id=1003</vt:lpwstr>
      </vt:variant>
      <vt:variant>
        <vt:lpwstr/>
      </vt:variant>
      <vt:variant>
        <vt:i4>3539032</vt:i4>
      </vt:variant>
      <vt:variant>
        <vt:i4>9</vt:i4>
      </vt:variant>
      <vt:variant>
        <vt:i4>0</vt:i4>
      </vt:variant>
      <vt:variant>
        <vt:i4>5</vt:i4>
      </vt:variant>
      <vt:variant>
        <vt:lpwstr>http://www.catholiccharitiesatlanta.org/services/?page_id=1003</vt:lpwstr>
      </vt:variant>
      <vt:variant>
        <vt:lpwstr/>
      </vt:variant>
      <vt:variant>
        <vt:i4>852065</vt:i4>
      </vt:variant>
      <vt:variant>
        <vt:i4>6</vt:i4>
      </vt:variant>
      <vt:variant>
        <vt:i4>0</vt:i4>
      </vt:variant>
      <vt:variant>
        <vt:i4>5</vt:i4>
      </vt:variant>
      <vt:variant>
        <vt:lpwstr>http://www.catholiccharitiesatlanta.org/services/?page_id=889</vt:lpwstr>
      </vt:variant>
      <vt:variant>
        <vt:lpwstr/>
      </vt:variant>
      <vt:variant>
        <vt:i4>852065</vt:i4>
      </vt:variant>
      <vt:variant>
        <vt:i4>3</vt:i4>
      </vt:variant>
      <vt:variant>
        <vt:i4>0</vt:i4>
      </vt:variant>
      <vt:variant>
        <vt:i4>5</vt:i4>
      </vt:variant>
      <vt:variant>
        <vt:lpwstr>http://www.catholiccharitiesatlanta.org/services/?page_id=880</vt:lpwstr>
      </vt:variant>
      <vt:variant>
        <vt:lpwstr/>
      </vt:variant>
      <vt:variant>
        <vt:i4>196705</vt:i4>
      </vt:variant>
      <vt:variant>
        <vt:i4>0</vt:i4>
      </vt:variant>
      <vt:variant>
        <vt:i4>0</vt:i4>
      </vt:variant>
      <vt:variant>
        <vt:i4>5</vt:i4>
      </vt:variant>
      <vt:variant>
        <vt:lpwstr>http://www.catholiccharitiesatlanta.org/services/?page_id=861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REFERRALS</dc:title>
  <dc:creator>GCPS</dc:creator>
  <cp:lastModifiedBy>Dianne Thompson</cp:lastModifiedBy>
  <cp:revision>2</cp:revision>
  <cp:lastPrinted>2013-08-02T17:53:00Z</cp:lastPrinted>
  <dcterms:created xsi:type="dcterms:W3CDTF">2018-05-25T15:30:00Z</dcterms:created>
  <dcterms:modified xsi:type="dcterms:W3CDTF">2018-05-25T15:30:00Z</dcterms:modified>
</cp:coreProperties>
</file>